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B28A4" w14:textId="77777777" w:rsidR="005A6DC9" w:rsidRDefault="005A6DC9" w:rsidP="005A6DC9">
      <w:pPr>
        <w:jc w:val="center"/>
      </w:pPr>
      <w:r>
        <w:rPr>
          <w:b/>
          <w:sz w:val="28"/>
        </w:rPr>
        <w:t>PRILOG 1</w:t>
      </w:r>
    </w:p>
    <w:p w14:paraId="28630262" w14:textId="77777777" w:rsidR="005A6DC9" w:rsidRDefault="005A6DC9" w:rsidP="005A6DC9">
      <w:pPr>
        <w:jc w:val="center"/>
      </w:pPr>
      <w:r>
        <w:rPr>
          <w:b/>
          <w:sz w:val="24"/>
        </w:rPr>
        <w:t>Obrazac prijave na javni natječaj za davanje u zakup poslovnog prostora</w:t>
      </w:r>
    </w:p>
    <w:p w14:paraId="795F252B" w14:textId="77777777" w:rsidR="005A6DC9" w:rsidRDefault="005A6DC9" w:rsidP="005A6DC9">
      <w:pPr>
        <w:spacing w:before="140" w:after="60"/>
      </w:pPr>
      <w:r>
        <w:rPr>
          <w:b/>
          <w:sz w:val="22"/>
        </w:rPr>
        <w:t>I. PODACI O PONUDITELJU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5152"/>
        <w:gridCol w:w="5150"/>
      </w:tblGrid>
      <w:tr w:rsidR="005A6DC9" w14:paraId="4F7402A1" w14:textId="77777777" w:rsidTr="00332348">
        <w:trPr>
          <w:jc w:val="center"/>
        </w:trPr>
        <w:tc>
          <w:tcPr>
            <w:tcW w:w="5156" w:type="dxa"/>
            <w:vAlign w:val="center"/>
          </w:tcPr>
          <w:p w14:paraId="5221CBF8" w14:textId="77777777" w:rsidR="005A6DC9" w:rsidRDefault="005A6DC9" w:rsidP="00332348">
            <w:r>
              <w:rPr>
                <w:b/>
                <w:sz w:val="17"/>
              </w:rPr>
              <w:t>Ime i prezime / naziv ponuditelja</w:t>
            </w:r>
          </w:p>
        </w:tc>
        <w:tc>
          <w:tcPr>
            <w:tcW w:w="5156" w:type="dxa"/>
            <w:vAlign w:val="center"/>
          </w:tcPr>
          <w:p w14:paraId="759AD1EA" w14:textId="77777777" w:rsidR="005A6DC9" w:rsidRDefault="005A6DC9" w:rsidP="00332348"/>
        </w:tc>
      </w:tr>
      <w:tr w:rsidR="005A6DC9" w14:paraId="2FB0B267" w14:textId="77777777" w:rsidTr="00332348">
        <w:trPr>
          <w:jc w:val="center"/>
        </w:trPr>
        <w:tc>
          <w:tcPr>
            <w:tcW w:w="5156" w:type="dxa"/>
            <w:vAlign w:val="center"/>
          </w:tcPr>
          <w:p w14:paraId="3095C7CF" w14:textId="77777777" w:rsidR="005A6DC9" w:rsidRDefault="005A6DC9" w:rsidP="00332348">
            <w:r>
              <w:rPr>
                <w:b/>
                <w:sz w:val="17"/>
              </w:rPr>
              <w:t>Adresa / sjedište</w:t>
            </w:r>
          </w:p>
        </w:tc>
        <w:tc>
          <w:tcPr>
            <w:tcW w:w="5156" w:type="dxa"/>
            <w:vAlign w:val="center"/>
          </w:tcPr>
          <w:p w14:paraId="7D1F2A8F" w14:textId="77777777" w:rsidR="005A6DC9" w:rsidRDefault="005A6DC9" w:rsidP="00332348"/>
        </w:tc>
      </w:tr>
      <w:tr w:rsidR="005A6DC9" w14:paraId="239BF456" w14:textId="77777777" w:rsidTr="00332348">
        <w:trPr>
          <w:jc w:val="center"/>
        </w:trPr>
        <w:tc>
          <w:tcPr>
            <w:tcW w:w="5156" w:type="dxa"/>
            <w:vAlign w:val="center"/>
          </w:tcPr>
          <w:p w14:paraId="28B8D609" w14:textId="77777777" w:rsidR="005A6DC9" w:rsidRDefault="005A6DC9" w:rsidP="00332348">
            <w:r>
              <w:rPr>
                <w:b/>
                <w:sz w:val="17"/>
              </w:rPr>
              <w:t>OIB</w:t>
            </w:r>
          </w:p>
        </w:tc>
        <w:tc>
          <w:tcPr>
            <w:tcW w:w="5156" w:type="dxa"/>
            <w:vAlign w:val="center"/>
          </w:tcPr>
          <w:p w14:paraId="55F7EF16" w14:textId="77777777" w:rsidR="005A6DC9" w:rsidRDefault="005A6DC9" w:rsidP="00332348"/>
        </w:tc>
      </w:tr>
      <w:tr w:rsidR="005A6DC9" w14:paraId="304BB398" w14:textId="77777777" w:rsidTr="00332348">
        <w:trPr>
          <w:jc w:val="center"/>
        </w:trPr>
        <w:tc>
          <w:tcPr>
            <w:tcW w:w="5156" w:type="dxa"/>
            <w:vAlign w:val="center"/>
          </w:tcPr>
          <w:p w14:paraId="30F95CD0" w14:textId="77777777" w:rsidR="005A6DC9" w:rsidRDefault="005A6DC9" w:rsidP="00332348">
            <w:r>
              <w:rPr>
                <w:b/>
                <w:sz w:val="17"/>
              </w:rPr>
              <w:t>MBS (ako je primjenjivo)</w:t>
            </w:r>
          </w:p>
        </w:tc>
        <w:tc>
          <w:tcPr>
            <w:tcW w:w="5156" w:type="dxa"/>
            <w:vAlign w:val="center"/>
          </w:tcPr>
          <w:p w14:paraId="696A5BAC" w14:textId="77777777" w:rsidR="005A6DC9" w:rsidRDefault="005A6DC9" w:rsidP="00332348"/>
        </w:tc>
      </w:tr>
      <w:tr w:rsidR="005A6DC9" w14:paraId="0A075BC8" w14:textId="77777777" w:rsidTr="00332348">
        <w:trPr>
          <w:jc w:val="center"/>
        </w:trPr>
        <w:tc>
          <w:tcPr>
            <w:tcW w:w="5156" w:type="dxa"/>
            <w:vAlign w:val="center"/>
          </w:tcPr>
          <w:p w14:paraId="6335AD73" w14:textId="77777777" w:rsidR="005A6DC9" w:rsidRDefault="005A6DC9" w:rsidP="00332348">
            <w:r>
              <w:rPr>
                <w:b/>
                <w:sz w:val="17"/>
              </w:rPr>
              <w:t>Ime i prezime odgovorne / ovlaštene osobe</w:t>
            </w:r>
          </w:p>
        </w:tc>
        <w:tc>
          <w:tcPr>
            <w:tcW w:w="5156" w:type="dxa"/>
            <w:vAlign w:val="center"/>
          </w:tcPr>
          <w:p w14:paraId="1D4C0FD0" w14:textId="77777777" w:rsidR="005A6DC9" w:rsidRDefault="005A6DC9" w:rsidP="00332348"/>
        </w:tc>
      </w:tr>
      <w:tr w:rsidR="005A6DC9" w14:paraId="03686029" w14:textId="77777777" w:rsidTr="00332348">
        <w:trPr>
          <w:jc w:val="center"/>
        </w:trPr>
        <w:tc>
          <w:tcPr>
            <w:tcW w:w="5156" w:type="dxa"/>
            <w:vAlign w:val="center"/>
          </w:tcPr>
          <w:p w14:paraId="5758CA7E" w14:textId="77777777" w:rsidR="005A6DC9" w:rsidRDefault="005A6DC9" w:rsidP="00332348">
            <w:r>
              <w:rPr>
                <w:b/>
                <w:sz w:val="17"/>
              </w:rPr>
              <w:t>Telefon / mobitel</w:t>
            </w:r>
          </w:p>
        </w:tc>
        <w:tc>
          <w:tcPr>
            <w:tcW w:w="5156" w:type="dxa"/>
            <w:vAlign w:val="center"/>
          </w:tcPr>
          <w:p w14:paraId="045D1E84" w14:textId="77777777" w:rsidR="005A6DC9" w:rsidRDefault="005A6DC9" w:rsidP="00332348"/>
        </w:tc>
      </w:tr>
      <w:tr w:rsidR="005A6DC9" w14:paraId="30EDBF4E" w14:textId="77777777" w:rsidTr="00332348">
        <w:trPr>
          <w:jc w:val="center"/>
        </w:trPr>
        <w:tc>
          <w:tcPr>
            <w:tcW w:w="5156" w:type="dxa"/>
            <w:vAlign w:val="center"/>
          </w:tcPr>
          <w:p w14:paraId="563DACD5" w14:textId="77777777" w:rsidR="005A6DC9" w:rsidRDefault="005A6DC9" w:rsidP="00332348">
            <w:r>
              <w:rPr>
                <w:b/>
                <w:sz w:val="17"/>
              </w:rPr>
              <w:t>E-mail</w:t>
            </w:r>
          </w:p>
        </w:tc>
        <w:tc>
          <w:tcPr>
            <w:tcW w:w="5156" w:type="dxa"/>
            <w:vAlign w:val="center"/>
          </w:tcPr>
          <w:p w14:paraId="171C3A1A" w14:textId="77777777" w:rsidR="005A6DC9" w:rsidRDefault="005A6DC9" w:rsidP="00332348"/>
        </w:tc>
      </w:tr>
      <w:tr w:rsidR="005A6DC9" w14:paraId="69F3295C" w14:textId="77777777" w:rsidTr="00332348">
        <w:trPr>
          <w:jc w:val="center"/>
        </w:trPr>
        <w:tc>
          <w:tcPr>
            <w:tcW w:w="5156" w:type="dxa"/>
            <w:vAlign w:val="center"/>
          </w:tcPr>
          <w:p w14:paraId="2BD0CE3B" w14:textId="77777777" w:rsidR="005A6DC9" w:rsidRDefault="005A6DC9" w:rsidP="00332348">
            <w:r>
              <w:rPr>
                <w:b/>
                <w:sz w:val="17"/>
              </w:rPr>
              <w:t>IBAN</w:t>
            </w:r>
          </w:p>
        </w:tc>
        <w:tc>
          <w:tcPr>
            <w:tcW w:w="5156" w:type="dxa"/>
            <w:vAlign w:val="center"/>
          </w:tcPr>
          <w:p w14:paraId="04847E6F" w14:textId="77777777" w:rsidR="005A6DC9" w:rsidRDefault="005A6DC9" w:rsidP="00332348"/>
        </w:tc>
      </w:tr>
      <w:tr w:rsidR="005A6DC9" w14:paraId="3090A34E" w14:textId="77777777" w:rsidTr="00332348">
        <w:trPr>
          <w:jc w:val="center"/>
        </w:trPr>
        <w:tc>
          <w:tcPr>
            <w:tcW w:w="5156" w:type="dxa"/>
            <w:vAlign w:val="center"/>
          </w:tcPr>
          <w:p w14:paraId="3086A1BD" w14:textId="77777777" w:rsidR="005A6DC9" w:rsidRDefault="005A6DC9" w:rsidP="00332348">
            <w:r>
              <w:rPr>
                <w:b/>
                <w:sz w:val="17"/>
              </w:rPr>
              <w:t>Naziv banke</w:t>
            </w:r>
          </w:p>
        </w:tc>
        <w:tc>
          <w:tcPr>
            <w:tcW w:w="5156" w:type="dxa"/>
            <w:vAlign w:val="center"/>
          </w:tcPr>
          <w:p w14:paraId="37F7980B" w14:textId="77777777" w:rsidR="005A6DC9" w:rsidRDefault="005A6DC9" w:rsidP="00332348"/>
        </w:tc>
      </w:tr>
    </w:tbl>
    <w:p w14:paraId="37D5C1DA" w14:textId="77777777" w:rsidR="005A6DC9" w:rsidRDefault="005A6DC9" w:rsidP="005A6DC9">
      <w:pPr>
        <w:spacing w:before="140" w:after="60"/>
      </w:pPr>
      <w:r>
        <w:rPr>
          <w:b/>
          <w:sz w:val="22"/>
        </w:rPr>
        <w:t>II. PODACI O POSLOVNOM PROSTORU ZA KOJI SE PODNOSI PRIJAVA</w:t>
      </w:r>
    </w:p>
    <w:p w14:paraId="1E7A8BDC" w14:textId="77777777" w:rsidR="005A6DC9" w:rsidRDefault="005A6DC9" w:rsidP="005A6DC9">
      <w:r>
        <w:t>Zaokružiti / označiti poslovni prostor za koji se podnosi prijava.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1717"/>
        <w:gridCol w:w="1717"/>
        <w:gridCol w:w="1717"/>
        <w:gridCol w:w="1717"/>
        <w:gridCol w:w="1717"/>
        <w:gridCol w:w="1717"/>
      </w:tblGrid>
      <w:tr w:rsidR="005A6DC9" w14:paraId="5D604DE7" w14:textId="77777777" w:rsidTr="00332348">
        <w:trPr>
          <w:jc w:val="center"/>
        </w:trPr>
        <w:tc>
          <w:tcPr>
            <w:tcW w:w="1719" w:type="dxa"/>
            <w:shd w:val="clear" w:color="auto" w:fill="D9E2F3"/>
            <w:vAlign w:val="center"/>
          </w:tcPr>
          <w:p w14:paraId="5E542B38" w14:textId="77777777" w:rsidR="005A6DC9" w:rsidRDefault="005A6DC9" w:rsidP="00332348">
            <w:pPr>
              <w:jc w:val="center"/>
            </w:pPr>
            <w:r>
              <w:rPr>
                <w:b/>
                <w:sz w:val="16"/>
              </w:rPr>
              <w:t>R.br.</w:t>
            </w:r>
          </w:p>
        </w:tc>
        <w:tc>
          <w:tcPr>
            <w:tcW w:w="1719" w:type="dxa"/>
            <w:shd w:val="clear" w:color="auto" w:fill="D9E2F3"/>
            <w:vAlign w:val="center"/>
          </w:tcPr>
          <w:p w14:paraId="5E0AFB4D" w14:textId="77777777" w:rsidR="005A6DC9" w:rsidRDefault="005A6DC9" w:rsidP="00332348">
            <w:pPr>
              <w:jc w:val="center"/>
            </w:pPr>
            <w:r>
              <w:rPr>
                <w:b/>
                <w:sz w:val="16"/>
              </w:rPr>
              <w:t>Oznaka</w:t>
            </w:r>
          </w:p>
        </w:tc>
        <w:tc>
          <w:tcPr>
            <w:tcW w:w="1719" w:type="dxa"/>
            <w:shd w:val="clear" w:color="auto" w:fill="D9E2F3"/>
            <w:vAlign w:val="center"/>
          </w:tcPr>
          <w:p w14:paraId="6657B1C1" w14:textId="77777777" w:rsidR="005A6DC9" w:rsidRDefault="005A6DC9" w:rsidP="00332348">
            <w:pPr>
              <w:jc w:val="center"/>
            </w:pPr>
            <w:r>
              <w:rPr>
                <w:b/>
                <w:sz w:val="16"/>
              </w:rPr>
              <w:t>Etaža</w:t>
            </w:r>
          </w:p>
        </w:tc>
        <w:tc>
          <w:tcPr>
            <w:tcW w:w="1719" w:type="dxa"/>
            <w:shd w:val="clear" w:color="auto" w:fill="D9E2F3"/>
            <w:vAlign w:val="center"/>
          </w:tcPr>
          <w:p w14:paraId="4D4B31D3" w14:textId="77777777" w:rsidR="005A6DC9" w:rsidRDefault="005A6DC9" w:rsidP="00332348">
            <w:pPr>
              <w:jc w:val="center"/>
            </w:pPr>
            <w:r>
              <w:rPr>
                <w:b/>
                <w:sz w:val="16"/>
              </w:rPr>
              <w:t>Neto korisna površina</w:t>
            </w:r>
          </w:p>
        </w:tc>
        <w:tc>
          <w:tcPr>
            <w:tcW w:w="1719" w:type="dxa"/>
            <w:shd w:val="clear" w:color="auto" w:fill="D9E2F3"/>
            <w:vAlign w:val="center"/>
          </w:tcPr>
          <w:p w14:paraId="58C33707" w14:textId="77777777" w:rsidR="005A6DC9" w:rsidRDefault="005A6DC9" w:rsidP="00332348">
            <w:pPr>
              <w:jc w:val="center"/>
            </w:pPr>
            <w:r>
              <w:rPr>
                <w:b/>
                <w:sz w:val="16"/>
              </w:rPr>
              <w:t>Početna zakupnina €/m²</w:t>
            </w:r>
          </w:p>
        </w:tc>
        <w:tc>
          <w:tcPr>
            <w:tcW w:w="1719" w:type="dxa"/>
            <w:shd w:val="clear" w:color="auto" w:fill="D9E2F3"/>
            <w:vAlign w:val="center"/>
          </w:tcPr>
          <w:p w14:paraId="5422FD67" w14:textId="77777777" w:rsidR="005A6DC9" w:rsidRDefault="005A6DC9" w:rsidP="00332348">
            <w:pPr>
              <w:jc w:val="center"/>
            </w:pPr>
            <w:r>
              <w:rPr>
                <w:b/>
                <w:sz w:val="16"/>
              </w:rPr>
              <w:t>Odabir</w:t>
            </w:r>
          </w:p>
        </w:tc>
      </w:tr>
      <w:tr w:rsidR="005A6DC9" w14:paraId="16EEEB73" w14:textId="77777777" w:rsidTr="00332348">
        <w:trPr>
          <w:jc w:val="center"/>
        </w:trPr>
        <w:tc>
          <w:tcPr>
            <w:tcW w:w="1719" w:type="dxa"/>
            <w:vAlign w:val="center"/>
          </w:tcPr>
          <w:p w14:paraId="52998FED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1.</w:t>
            </w:r>
          </w:p>
        </w:tc>
        <w:tc>
          <w:tcPr>
            <w:tcW w:w="1719" w:type="dxa"/>
            <w:vAlign w:val="center"/>
          </w:tcPr>
          <w:p w14:paraId="68335E59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P1</w:t>
            </w:r>
          </w:p>
        </w:tc>
        <w:tc>
          <w:tcPr>
            <w:tcW w:w="1719" w:type="dxa"/>
            <w:vAlign w:val="center"/>
          </w:tcPr>
          <w:p w14:paraId="15B761B7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prizemlje</w:t>
            </w:r>
          </w:p>
        </w:tc>
        <w:tc>
          <w:tcPr>
            <w:tcW w:w="1719" w:type="dxa"/>
            <w:vAlign w:val="center"/>
          </w:tcPr>
          <w:p w14:paraId="372C53BE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10,90 m²</w:t>
            </w:r>
          </w:p>
        </w:tc>
        <w:tc>
          <w:tcPr>
            <w:tcW w:w="1719" w:type="dxa"/>
            <w:vAlign w:val="center"/>
          </w:tcPr>
          <w:p w14:paraId="3A956495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12,97 €</w:t>
            </w:r>
          </w:p>
        </w:tc>
        <w:tc>
          <w:tcPr>
            <w:tcW w:w="1719" w:type="dxa"/>
            <w:vAlign w:val="center"/>
          </w:tcPr>
          <w:p w14:paraId="104089B0" w14:textId="3A5B4AF2" w:rsidR="005A6DC9" w:rsidRDefault="005A6DC9" w:rsidP="00332348">
            <w:pPr>
              <w:jc w:val="center"/>
            </w:pPr>
            <w:r>
              <w:rPr>
                <w:sz w:val="16"/>
              </w:rPr>
              <w:t>☐</w:t>
            </w:r>
          </w:p>
        </w:tc>
      </w:tr>
      <w:tr w:rsidR="005A6DC9" w14:paraId="0724A077" w14:textId="77777777" w:rsidTr="00332348">
        <w:trPr>
          <w:jc w:val="center"/>
        </w:trPr>
        <w:tc>
          <w:tcPr>
            <w:tcW w:w="1719" w:type="dxa"/>
            <w:vAlign w:val="center"/>
          </w:tcPr>
          <w:p w14:paraId="66CB4B54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2.</w:t>
            </w:r>
          </w:p>
        </w:tc>
        <w:tc>
          <w:tcPr>
            <w:tcW w:w="1719" w:type="dxa"/>
            <w:vAlign w:val="center"/>
          </w:tcPr>
          <w:p w14:paraId="2015CA55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P2</w:t>
            </w:r>
          </w:p>
        </w:tc>
        <w:tc>
          <w:tcPr>
            <w:tcW w:w="1719" w:type="dxa"/>
            <w:vAlign w:val="center"/>
          </w:tcPr>
          <w:p w14:paraId="7EFFD92B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1. kat</w:t>
            </w:r>
          </w:p>
        </w:tc>
        <w:tc>
          <w:tcPr>
            <w:tcW w:w="1719" w:type="dxa"/>
            <w:vAlign w:val="center"/>
          </w:tcPr>
          <w:p w14:paraId="383B52F6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17,10 m²</w:t>
            </w:r>
          </w:p>
        </w:tc>
        <w:tc>
          <w:tcPr>
            <w:tcW w:w="1719" w:type="dxa"/>
            <w:vAlign w:val="center"/>
          </w:tcPr>
          <w:p w14:paraId="56EA8972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12,97 €</w:t>
            </w:r>
          </w:p>
        </w:tc>
        <w:tc>
          <w:tcPr>
            <w:tcW w:w="1719" w:type="dxa"/>
            <w:vAlign w:val="center"/>
          </w:tcPr>
          <w:p w14:paraId="7EA7D1B2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☐</w:t>
            </w:r>
          </w:p>
        </w:tc>
      </w:tr>
      <w:tr w:rsidR="005A6DC9" w14:paraId="3F5B3C2E" w14:textId="77777777" w:rsidTr="00332348">
        <w:trPr>
          <w:jc w:val="center"/>
        </w:trPr>
        <w:tc>
          <w:tcPr>
            <w:tcW w:w="1719" w:type="dxa"/>
            <w:vAlign w:val="center"/>
          </w:tcPr>
          <w:p w14:paraId="232CA004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3.</w:t>
            </w:r>
          </w:p>
        </w:tc>
        <w:tc>
          <w:tcPr>
            <w:tcW w:w="1719" w:type="dxa"/>
            <w:vAlign w:val="center"/>
          </w:tcPr>
          <w:p w14:paraId="0203886F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P3</w:t>
            </w:r>
          </w:p>
        </w:tc>
        <w:tc>
          <w:tcPr>
            <w:tcW w:w="1719" w:type="dxa"/>
            <w:vAlign w:val="center"/>
          </w:tcPr>
          <w:p w14:paraId="5C95A8AB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2. kat</w:t>
            </w:r>
          </w:p>
        </w:tc>
        <w:tc>
          <w:tcPr>
            <w:tcW w:w="1719" w:type="dxa"/>
            <w:vAlign w:val="center"/>
          </w:tcPr>
          <w:p w14:paraId="7474979D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32,30 m²</w:t>
            </w:r>
          </w:p>
        </w:tc>
        <w:tc>
          <w:tcPr>
            <w:tcW w:w="1719" w:type="dxa"/>
            <w:vAlign w:val="center"/>
          </w:tcPr>
          <w:p w14:paraId="37E95DAB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12,97 €</w:t>
            </w:r>
          </w:p>
        </w:tc>
        <w:tc>
          <w:tcPr>
            <w:tcW w:w="1719" w:type="dxa"/>
            <w:vAlign w:val="center"/>
          </w:tcPr>
          <w:p w14:paraId="0EBB37E0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☐</w:t>
            </w:r>
          </w:p>
        </w:tc>
      </w:tr>
      <w:tr w:rsidR="005A6DC9" w14:paraId="2E20970F" w14:textId="77777777" w:rsidTr="00332348">
        <w:trPr>
          <w:jc w:val="center"/>
        </w:trPr>
        <w:tc>
          <w:tcPr>
            <w:tcW w:w="1719" w:type="dxa"/>
            <w:vAlign w:val="center"/>
          </w:tcPr>
          <w:p w14:paraId="2A208635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4.</w:t>
            </w:r>
          </w:p>
        </w:tc>
        <w:tc>
          <w:tcPr>
            <w:tcW w:w="1719" w:type="dxa"/>
            <w:vAlign w:val="center"/>
          </w:tcPr>
          <w:p w14:paraId="3CC95C65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P4</w:t>
            </w:r>
          </w:p>
        </w:tc>
        <w:tc>
          <w:tcPr>
            <w:tcW w:w="1719" w:type="dxa"/>
            <w:vAlign w:val="center"/>
          </w:tcPr>
          <w:p w14:paraId="13EA70ED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2. kat</w:t>
            </w:r>
          </w:p>
        </w:tc>
        <w:tc>
          <w:tcPr>
            <w:tcW w:w="1719" w:type="dxa"/>
            <w:vAlign w:val="center"/>
          </w:tcPr>
          <w:p w14:paraId="23FAEC98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22,80 m²</w:t>
            </w:r>
          </w:p>
        </w:tc>
        <w:tc>
          <w:tcPr>
            <w:tcW w:w="1719" w:type="dxa"/>
            <w:vAlign w:val="center"/>
          </w:tcPr>
          <w:p w14:paraId="6C535B68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12,97 €</w:t>
            </w:r>
          </w:p>
        </w:tc>
        <w:tc>
          <w:tcPr>
            <w:tcW w:w="1719" w:type="dxa"/>
            <w:vAlign w:val="center"/>
          </w:tcPr>
          <w:p w14:paraId="54E69CF7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☐</w:t>
            </w:r>
          </w:p>
        </w:tc>
      </w:tr>
      <w:tr w:rsidR="005A6DC9" w14:paraId="1F151A9E" w14:textId="77777777" w:rsidTr="00332348">
        <w:trPr>
          <w:jc w:val="center"/>
        </w:trPr>
        <w:tc>
          <w:tcPr>
            <w:tcW w:w="1719" w:type="dxa"/>
            <w:vAlign w:val="center"/>
          </w:tcPr>
          <w:p w14:paraId="334FE06F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5.</w:t>
            </w:r>
          </w:p>
        </w:tc>
        <w:tc>
          <w:tcPr>
            <w:tcW w:w="1719" w:type="dxa"/>
            <w:vAlign w:val="center"/>
          </w:tcPr>
          <w:p w14:paraId="1A61CED4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P5</w:t>
            </w:r>
          </w:p>
        </w:tc>
        <w:tc>
          <w:tcPr>
            <w:tcW w:w="1719" w:type="dxa"/>
            <w:vAlign w:val="center"/>
          </w:tcPr>
          <w:p w14:paraId="35485FF3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2. kat</w:t>
            </w:r>
          </w:p>
        </w:tc>
        <w:tc>
          <w:tcPr>
            <w:tcW w:w="1719" w:type="dxa"/>
            <w:vAlign w:val="center"/>
          </w:tcPr>
          <w:p w14:paraId="3495CB50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27,90 m²</w:t>
            </w:r>
          </w:p>
        </w:tc>
        <w:tc>
          <w:tcPr>
            <w:tcW w:w="1719" w:type="dxa"/>
            <w:vAlign w:val="center"/>
          </w:tcPr>
          <w:p w14:paraId="71A59453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12,97 €</w:t>
            </w:r>
          </w:p>
        </w:tc>
        <w:tc>
          <w:tcPr>
            <w:tcW w:w="1719" w:type="dxa"/>
            <w:vAlign w:val="center"/>
          </w:tcPr>
          <w:p w14:paraId="7838334D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☐</w:t>
            </w:r>
          </w:p>
        </w:tc>
      </w:tr>
      <w:tr w:rsidR="005A6DC9" w14:paraId="1F435591" w14:textId="77777777" w:rsidTr="00332348">
        <w:trPr>
          <w:jc w:val="center"/>
        </w:trPr>
        <w:tc>
          <w:tcPr>
            <w:tcW w:w="1719" w:type="dxa"/>
            <w:vAlign w:val="center"/>
          </w:tcPr>
          <w:p w14:paraId="07AAECCE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6.</w:t>
            </w:r>
          </w:p>
        </w:tc>
        <w:tc>
          <w:tcPr>
            <w:tcW w:w="1719" w:type="dxa"/>
            <w:vAlign w:val="center"/>
          </w:tcPr>
          <w:p w14:paraId="434B404D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P6</w:t>
            </w:r>
          </w:p>
        </w:tc>
        <w:tc>
          <w:tcPr>
            <w:tcW w:w="1719" w:type="dxa"/>
            <w:vAlign w:val="center"/>
          </w:tcPr>
          <w:p w14:paraId="38EE9CEB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2. kat</w:t>
            </w:r>
          </w:p>
        </w:tc>
        <w:tc>
          <w:tcPr>
            <w:tcW w:w="1719" w:type="dxa"/>
            <w:vAlign w:val="center"/>
          </w:tcPr>
          <w:p w14:paraId="3506C022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22,15 m²</w:t>
            </w:r>
          </w:p>
        </w:tc>
        <w:tc>
          <w:tcPr>
            <w:tcW w:w="1719" w:type="dxa"/>
            <w:vAlign w:val="center"/>
          </w:tcPr>
          <w:p w14:paraId="5F05AD3E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12,97 €</w:t>
            </w:r>
          </w:p>
        </w:tc>
        <w:tc>
          <w:tcPr>
            <w:tcW w:w="1719" w:type="dxa"/>
            <w:vAlign w:val="center"/>
          </w:tcPr>
          <w:p w14:paraId="77D41C01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☐</w:t>
            </w:r>
          </w:p>
        </w:tc>
      </w:tr>
      <w:tr w:rsidR="005A6DC9" w14:paraId="753D05FC" w14:textId="77777777" w:rsidTr="00332348">
        <w:trPr>
          <w:jc w:val="center"/>
        </w:trPr>
        <w:tc>
          <w:tcPr>
            <w:tcW w:w="1719" w:type="dxa"/>
            <w:vAlign w:val="center"/>
          </w:tcPr>
          <w:p w14:paraId="7536513F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7.</w:t>
            </w:r>
          </w:p>
        </w:tc>
        <w:tc>
          <w:tcPr>
            <w:tcW w:w="1719" w:type="dxa"/>
            <w:vAlign w:val="center"/>
          </w:tcPr>
          <w:p w14:paraId="3FD7D938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P7</w:t>
            </w:r>
          </w:p>
        </w:tc>
        <w:tc>
          <w:tcPr>
            <w:tcW w:w="1719" w:type="dxa"/>
            <w:vAlign w:val="center"/>
          </w:tcPr>
          <w:p w14:paraId="56B51295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2. kat</w:t>
            </w:r>
          </w:p>
        </w:tc>
        <w:tc>
          <w:tcPr>
            <w:tcW w:w="1719" w:type="dxa"/>
            <w:vAlign w:val="center"/>
          </w:tcPr>
          <w:p w14:paraId="7B96C4C7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22,15 m²</w:t>
            </w:r>
          </w:p>
        </w:tc>
        <w:tc>
          <w:tcPr>
            <w:tcW w:w="1719" w:type="dxa"/>
            <w:vAlign w:val="center"/>
          </w:tcPr>
          <w:p w14:paraId="620800A6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12,97 €</w:t>
            </w:r>
          </w:p>
        </w:tc>
        <w:tc>
          <w:tcPr>
            <w:tcW w:w="1719" w:type="dxa"/>
            <w:vAlign w:val="center"/>
          </w:tcPr>
          <w:p w14:paraId="680DD1F8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☐</w:t>
            </w:r>
          </w:p>
        </w:tc>
      </w:tr>
    </w:tbl>
    <w:p w14:paraId="411B8E28" w14:textId="77777777" w:rsidR="005A6DC9" w:rsidRDefault="005A6DC9" w:rsidP="005A6DC9">
      <w:r>
        <w:t>Adresa poslovnih prostora: Ulica Lovrećkih žrtava 9, Opanci, k.č.br. 930/7, k.o. Opanci, zk.ul. 637.</w:t>
      </w:r>
    </w:p>
    <w:p w14:paraId="592966E0" w14:textId="77777777" w:rsidR="005A6DC9" w:rsidRDefault="005A6DC9" w:rsidP="005A6DC9">
      <w:pPr>
        <w:spacing w:before="140" w:after="60"/>
      </w:pPr>
      <w:r>
        <w:rPr>
          <w:b/>
          <w:sz w:val="22"/>
        </w:rPr>
        <w:t>III. DETALJAN OPIS DJELATNOSTI KOJA BI SE OBAVLJALA U POSLOVNOM PROSTORU</w:t>
      </w:r>
    </w:p>
    <w:p w14:paraId="245C911E" w14:textId="77777777" w:rsidR="005A6DC9" w:rsidRDefault="005A6DC9" w:rsidP="005A6DC9">
      <w:pPr>
        <w:spacing w:after="60"/>
      </w:pPr>
      <w:r>
        <w:t>Opis djelatnosti u okviru oglašene djelatnosti, sukladno članku 43. Odluke o zakupu i kupoprodaji poslovnog prostora Općine Lovreć.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151"/>
        <w:gridCol w:w="5151"/>
      </w:tblGrid>
      <w:tr w:rsidR="005A6DC9" w14:paraId="631B825B" w14:textId="77777777" w:rsidTr="00332348">
        <w:tc>
          <w:tcPr>
            <w:tcW w:w="5156" w:type="dxa"/>
            <w:shd w:val="clear" w:color="auto" w:fill="D9E2F3"/>
            <w:vAlign w:val="center"/>
          </w:tcPr>
          <w:p w14:paraId="0E37FB67" w14:textId="77777777" w:rsidR="005A6DC9" w:rsidRDefault="005A6DC9" w:rsidP="00332348">
            <w:pPr>
              <w:jc w:val="center"/>
            </w:pPr>
            <w:r>
              <w:rPr>
                <w:b/>
                <w:sz w:val="17"/>
              </w:rPr>
              <w:t>Poslovni prostor</w:t>
            </w:r>
          </w:p>
        </w:tc>
        <w:tc>
          <w:tcPr>
            <w:tcW w:w="5156" w:type="dxa"/>
            <w:shd w:val="clear" w:color="auto" w:fill="D9E2F3"/>
            <w:vAlign w:val="center"/>
          </w:tcPr>
          <w:p w14:paraId="14B4472F" w14:textId="77777777" w:rsidR="005A6DC9" w:rsidRDefault="005A6DC9" w:rsidP="00332348">
            <w:pPr>
              <w:jc w:val="center"/>
            </w:pPr>
            <w:r>
              <w:rPr>
                <w:b/>
                <w:sz w:val="17"/>
              </w:rPr>
              <w:t>Oglašena djelatnost</w:t>
            </w:r>
          </w:p>
        </w:tc>
      </w:tr>
      <w:tr w:rsidR="005A6DC9" w14:paraId="07C5FFE4" w14:textId="77777777" w:rsidTr="00332348">
        <w:tc>
          <w:tcPr>
            <w:tcW w:w="5156" w:type="dxa"/>
            <w:vAlign w:val="center"/>
          </w:tcPr>
          <w:p w14:paraId="3164C450" w14:textId="77777777" w:rsidR="005A6DC9" w:rsidRDefault="005A6DC9" w:rsidP="00332348">
            <w:pPr>
              <w:jc w:val="center"/>
            </w:pPr>
            <w:r>
              <w:rPr>
                <w:b/>
                <w:sz w:val="17"/>
              </w:rPr>
              <w:t>P1, P2 i P5</w:t>
            </w:r>
          </w:p>
        </w:tc>
        <w:tc>
          <w:tcPr>
            <w:tcW w:w="5156" w:type="dxa"/>
            <w:vAlign w:val="center"/>
          </w:tcPr>
          <w:p w14:paraId="01CBF015" w14:textId="77777777" w:rsidR="005A6DC9" w:rsidRDefault="005A6DC9" w:rsidP="00332348">
            <w:r>
              <w:rPr>
                <w:sz w:val="17"/>
              </w:rPr>
              <w:t>Uredske, uslužne i ostale djelatnosti</w:t>
            </w:r>
          </w:p>
        </w:tc>
      </w:tr>
      <w:tr w:rsidR="005A6DC9" w14:paraId="67311478" w14:textId="77777777" w:rsidTr="00332348">
        <w:tc>
          <w:tcPr>
            <w:tcW w:w="5156" w:type="dxa"/>
            <w:vAlign w:val="center"/>
          </w:tcPr>
          <w:p w14:paraId="51F69264" w14:textId="77777777" w:rsidR="005A6DC9" w:rsidRDefault="005A6DC9" w:rsidP="00332348">
            <w:pPr>
              <w:jc w:val="center"/>
            </w:pPr>
            <w:r>
              <w:rPr>
                <w:b/>
                <w:sz w:val="17"/>
              </w:rPr>
              <w:t>P3, P4, P6 i P7</w:t>
            </w:r>
          </w:p>
        </w:tc>
        <w:tc>
          <w:tcPr>
            <w:tcW w:w="5156" w:type="dxa"/>
            <w:vAlign w:val="center"/>
          </w:tcPr>
          <w:p w14:paraId="7B5AD883" w14:textId="77777777" w:rsidR="005A6DC9" w:rsidRDefault="005A6DC9" w:rsidP="00332348">
            <w:r>
              <w:rPr>
                <w:sz w:val="17"/>
              </w:rPr>
              <w:t>Uredske djelatnosti</w:t>
            </w:r>
          </w:p>
        </w:tc>
      </w:tr>
    </w:tbl>
    <w:p w14:paraId="0D0D2EC8" w14:textId="77777777" w:rsidR="009C14C2" w:rsidRDefault="009C14C2" w:rsidP="005A6DC9">
      <w:pPr>
        <w:spacing w:before="80" w:after="40"/>
      </w:pPr>
    </w:p>
    <w:p w14:paraId="19FF5452" w14:textId="77777777" w:rsidR="009C14C2" w:rsidRDefault="009C14C2" w:rsidP="005A6DC9">
      <w:pPr>
        <w:spacing w:before="80" w:after="40"/>
      </w:pPr>
    </w:p>
    <w:p w14:paraId="42383CB7" w14:textId="77777777" w:rsidR="009C14C2" w:rsidRDefault="009C14C2" w:rsidP="005A6DC9">
      <w:pPr>
        <w:spacing w:before="80" w:after="40"/>
      </w:pPr>
    </w:p>
    <w:p w14:paraId="60EB3B99" w14:textId="73529558" w:rsidR="005A6DC9" w:rsidRDefault="005A6DC9" w:rsidP="005A6DC9">
      <w:pPr>
        <w:spacing w:before="80" w:after="40"/>
      </w:pPr>
      <w:r>
        <w:lastRenderedPageBreak/>
        <w:t>Djelatnost koju ponuditelj namjerava obavljati: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0302"/>
      </w:tblGrid>
      <w:tr w:rsidR="005A6DC9" w14:paraId="1270162C" w14:textId="77777777" w:rsidTr="00332348">
        <w:tc>
          <w:tcPr>
            <w:tcW w:w="10312" w:type="dxa"/>
            <w:vAlign w:val="center"/>
          </w:tcPr>
          <w:p w14:paraId="3B5A4E06" w14:textId="77777777" w:rsidR="005A6DC9" w:rsidRDefault="005A6DC9" w:rsidP="00332348"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</w:p>
        </w:tc>
      </w:tr>
    </w:tbl>
    <w:p w14:paraId="710F4F3A" w14:textId="77777777" w:rsidR="005A6DC9" w:rsidRDefault="005A6DC9" w:rsidP="005A6DC9">
      <w:pPr>
        <w:spacing w:before="80" w:after="40"/>
      </w:pPr>
      <w:r>
        <w:t>Detaljan opis djelatnosti (navesti konkretne aktivnosti, vrstu usluga, asortiman koji se nudi i sl.):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0302"/>
      </w:tblGrid>
      <w:tr w:rsidR="005A6DC9" w14:paraId="2C49322E" w14:textId="77777777" w:rsidTr="00332348">
        <w:tc>
          <w:tcPr>
            <w:tcW w:w="10312" w:type="dxa"/>
            <w:vAlign w:val="center"/>
          </w:tcPr>
          <w:p w14:paraId="735F5B94" w14:textId="77777777" w:rsidR="005A6DC9" w:rsidRDefault="005A6DC9" w:rsidP="00332348"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</w:p>
        </w:tc>
      </w:tr>
    </w:tbl>
    <w:p w14:paraId="0F16DA77" w14:textId="77777777" w:rsidR="005A6DC9" w:rsidRDefault="005A6DC9" w:rsidP="005A6DC9">
      <w:pPr>
        <w:spacing w:before="100" w:after="40"/>
      </w:pPr>
      <w:r>
        <w:rPr>
          <w:b/>
          <w:sz w:val="18"/>
        </w:rPr>
        <w:t>Djelatnosti iz članka 43. Odluke o zakupu i kupoprodaji poslovnog prostora Općine Lovreć: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151"/>
        <w:gridCol w:w="5151"/>
      </w:tblGrid>
      <w:tr w:rsidR="005A6DC9" w14:paraId="637A084F" w14:textId="77777777" w:rsidTr="00332348">
        <w:tc>
          <w:tcPr>
            <w:tcW w:w="5156" w:type="dxa"/>
            <w:shd w:val="clear" w:color="auto" w:fill="D9E2F3"/>
            <w:vAlign w:val="center"/>
          </w:tcPr>
          <w:p w14:paraId="7AC7D334" w14:textId="77777777" w:rsidR="005A6DC9" w:rsidRDefault="005A6DC9" w:rsidP="00332348">
            <w:pPr>
              <w:jc w:val="center"/>
            </w:pPr>
            <w:r>
              <w:rPr>
                <w:b/>
                <w:sz w:val="17"/>
              </w:rPr>
              <w:t>Kategorija</w:t>
            </w:r>
          </w:p>
        </w:tc>
        <w:tc>
          <w:tcPr>
            <w:tcW w:w="5156" w:type="dxa"/>
            <w:shd w:val="clear" w:color="auto" w:fill="D9E2F3"/>
            <w:vAlign w:val="center"/>
          </w:tcPr>
          <w:p w14:paraId="5EFE7922" w14:textId="77777777" w:rsidR="005A6DC9" w:rsidRDefault="005A6DC9" w:rsidP="00332348">
            <w:pPr>
              <w:jc w:val="center"/>
            </w:pPr>
            <w:r>
              <w:rPr>
                <w:b/>
                <w:sz w:val="17"/>
              </w:rPr>
              <w:t>Primjeri djelatnosti</w:t>
            </w:r>
          </w:p>
        </w:tc>
      </w:tr>
      <w:tr w:rsidR="005A6DC9" w14:paraId="0F52812F" w14:textId="77777777" w:rsidTr="00332348">
        <w:tc>
          <w:tcPr>
            <w:tcW w:w="5156" w:type="dxa"/>
          </w:tcPr>
          <w:p w14:paraId="5B9D9B4F" w14:textId="77777777" w:rsidR="005A6DC9" w:rsidRDefault="005A6DC9" w:rsidP="00332348">
            <w:r>
              <w:rPr>
                <w:b/>
                <w:sz w:val="16"/>
              </w:rPr>
              <w:t>Uredska djelatnost</w:t>
            </w:r>
          </w:p>
        </w:tc>
        <w:tc>
          <w:tcPr>
            <w:tcW w:w="5156" w:type="dxa"/>
          </w:tcPr>
          <w:p w14:paraId="485C1305" w14:textId="77777777" w:rsidR="005A6DC9" w:rsidRDefault="005A6DC9" w:rsidP="00332348">
            <w:r>
              <w:rPr>
                <w:sz w:val="16"/>
              </w:rPr>
              <w:t>uredske prostorije, računovodstveni servis, bilježnički uredi, odvjetnički ured, IT, marketing, projektiranje i sl.</w:t>
            </w:r>
          </w:p>
        </w:tc>
      </w:tr>
      <w:tr w:rsidR="005A6DC9" w14:paraId="18DB304E" w14:textId="77777777" w:rsidTr="00332348">
        <w:tc>
          <w:tcPr>
            <w:tcW w:w="5156" w:type="dxa"/>
          </w:tcPr>
          <w:p w14:paraId="6B329DCC" w14:textId="77777777" w:rsidR="005A6DC9" w:rsidRDefault="005A6DC9" w:rsidP="00332348">
            <w:r>
              <w:rPr>
                <w:b/>
                <w:sz w:val="16"/>
              </w:rPr>
              <w:t>Uslužna djelatnost</w:t>
            </w:r>
          </w:p>
        </w:tc>
        <w:tc>
          <w:tcPr>
            <w:tcW w:w="5156" w:type="dxa"/>
          </w:tcPr>
          <w:p w14:paraId="0FDC7E05" w14:textId="77777777" w:rsidR="005A6DC9" w:rsidRDefault="005A6DC9" w:rsidP="00332348">
            <w:r>
              <w:rPr>
                <w:sz w:val="16"/>
              </w:rPr>
              <w:t>kozmetičke, frizerske, fotografske radnje, fotokopirnice, tradicijski i deficitarni obrti, i ostale osobne uslužne djelatnosti</w:t>
            </w:r>
          </w:p>
        </w:tc>
      </w:tr>
      <w:tr w:rsidR="005A6DC9" w14:paraId="484359BC" w14:textId="77777777" w:rsidTr="00332348">
        <w:tc>
          <w:tcPr>
            <w:tcW w:w="5156" w:type="dxa"/>
          </w:tcPr>
          <w:p w14:paraId="2BD8D370" w14:textId="77777777" w:rsidR="005A6DC9" w:rsidRDefault="005A6DC9" w:rsidP="00332348">
            <w:r>
              <w:rPr>
                <w:b/>
                <w:sz w:val="16"/>
              </w:rPr>
              <w:t>Ostale djelatnosti</w:t>
            </w:r>
          </w:p>
        </w:tc>
        <w:tc>
          <w:tcPr>
            <w:tcW w:w="5156" w:type="dxa"/>
          </w:tcPr>
          <w:p w14:paraId="383444E2" w14:textId="77777777" w:rsidR="005A6DC9" w:rsidRDefault="005A6DC9" w:rsidP="00332348">
            <w:r>
              <w:rPr>
                <w:sz w:val="16"/>
              </w:rPr>
              <w:t>Političke stranke, ateljei, sportske, zdravstvene djelatnosti, domovi umirovljenika i slične djelatnosti.</w:t>
            </w:r>
          </w:p>
        </w:tc>
      </w:tr>
    </w:tbl>
    <w:p w14:paraId="5AD64DA6" w14:textId="77777777" w:rsidR="005A6DC9" w:rsidRDefault="005A6DC9" w:rsidP="005A6DC9">
      <w:pPr>
        <w:spacing w:after="40"/>
      </w:pPr>
      <w:r>
        <w:rPr>
          <w:sz w:val="16"/>
        </w:rPr>
        <w:t>Napomena: Djelatnost koja nije izričito navedena u tablici utvrđivat će se po onoj grupi djelatnosti koja je po svrsi i smislu najbliža djelatnosti navedenoj u tablici.</w:t>
      </w:r>
    </w:p>
    <w:p w14:paraId="6A6DB6AA" w14:textId="77777777" w:rsidR="005A6DC9" w:rsidRDefault="005A6DC9" w:rsidP="005A6DC9">
      <w:pPr>
        <w:spacing w:before="140" w:after="60"/>
      </w:pPr>
      <w:r>
        <w:rPr>
          <w:b/>
          <w:sz w:val="22"/>
        </w:rPr>
        <w:t>IV. PONUĐENI IZNOS ZAKUPNINE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5151"/>
        <w:gridCol w:w="5151"/>
      </w:tblGrid>
      <w:tr w:rsidR="005A6DC9" w14:paraId="1CC85CDB" w14:textId="77777777" w:rsidTr="00332348">
        <w:trPr>
          <w:jc w:val="center"/>
        </w:trPr>
        <w:tc>
          <w:tcPr>
            <w:tcW w:w="5156" w:type="dxa"/>
            <w:vAlign w:val="center"/>
          </w:tcPr>
          <w:p w14:paraId="0E057E0A" w14:textId="77777777" w:rsidR="005A6DC9" w:rsidRDefault="005A6DC9" w:rsidP="00332348">
            <w:r>
              <w:rPr>
                <w:b/>
                <w:sz w:val="17"/>
              </w:rPr>
              <w:t>Ponuđeni mjesečni iznos zakupnine (EUR)</w:t>
            </w:r>
          </w:p>
        </w:tc>
        <w:tc>
          <w:tcPr>
            <w:tcW w:w="5156" w:type="dxa"/>
            <w:vAlign w:val="center"/>
          </w:tcPr>
          <w:p w14:paraId="03C0F6CA" w14:textId="77777777" w:rsidR="005A6DC9" w:rsidRDefault="005A6DC9" w:rsidP="00332348"/>
        </w:tc>
      </w:tr>
      <w:tr w:rsidR="005A6DC9" w14:paraId="591FDE1E" w14:textId="77777777" w:rsidTr="00332348">
        <w:trPr>
          <w:jc w:val="center"/>
        </w:trPr>
        <w:tc>
          <w:tcPr>
            <w:tcW w:w="5156" w:type="dxa"/>
            <w:vAlign w:val="center"/>
          </w:tcPr>
          <w:p w14:paraId="4D9EFD3F" w14:textId="77777777" w:rsidR="005A6DC9" w:rsidRDefault="005A6DC9" w:rsidP="00332348">
            <w:r>
              <w:rPr>
                <w:b/>
                <w:sz w:val="17"/>
              </w:rPr>
              <w:t>Ponuđeni iznos slovima</w:t>
            </w:r>
          </w:p>
        </w:tc>
        <w:tc>
          <w:tcPr>
            <w:tcW w:w="5156" w:type="dxa"/>
            <w:vAlign w:val="center"/>
          </w:tcPr>
          <w:p w14:paraId="676642DC" w14:textId="77777777" w:rsidR="005A6DC9" w:rsidRDefault="005A6DC9" w:rsidP="00332348"/>
        </w:tc>
      </w:tr>
      <w:tr w:rsidR="005A6DC9" w14:paraId="28BE5017" w14:textId="77777777" w:rsidTr="00332348">
        <w:trPr>
          <w:jc w:val="center"/>
        </w:trPr>
        <w:tc>
          <w:tcPr>
            <w:tcW w:w="5156" w:type="dxa"/>
            <w:vAlign w:val="center"/>
          </w:tcPr>
          <w:p w14:paraId="369909D4" w14:textId="77777777" w:rsidR="005A6DC9" w:rsidRDefault="005A6DC9" w:rsidP="00332348">
            <w:r>
              <w:rPr>
                <w:b/>
                <w:sz w:val="17"/>
              </w:rPr>
              <w:t>Potvrda ponuditelja</w:t>
            </w:r>
          </w:p>
        </w:tc>
        <w:tc>
          <w:tcPr>
            <w:tcW w:w="5156" w:type="dxa"/>
            <w:vAlign w:val="center"/>
          </w:tcPr>
          <w:p w14:paraId="281AD732" w14:textId="77777777" w:rsidR="005A6DC9" w:rsidRDefault="005A6DC9" w:rsidP="00332348">
            <w:r>
              <w:rPr>
                <w:sz w:val="17"/>
              </w:rPr>
              <w:t>Ponuđeni iznos nije niži od početnog iznosa zakupnine.</w:t>
            </w:r>
          </w:p>
        </w:tc>
      </w:tr>
    </w:tbl>
    <w:p w14:paraId="28133B4E" w14:textId="77777777" w:rsidR="005A6DC9" w:rsidRDefault="005A6DC9" w:rsidP="005A6DC9">
      <w:pPr>
        <w:spacing w:before="140" w:after="60"/>
      </w:pPr>
      <w:r>
        <w:rPr>
          <w:b/>
          <w:sz w:val="22"/>
        </w:rPr>
        <w:t>V. DOKUMENTACIJA KOJA SE DOSTAVLJA UZ PRIJAVU</w:t>
      </w:r>
    </w:p>
    <w:p w14:paraId="04D6D49D" w14:textId="77777777" w:rsidR="005A6DC9" w:rsidRDefault="005A6DC9" w:rsidP="005A6DC9">
      <w:r>
        <w:t>(označiti dokumentaciju koja se dostavlja)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434"/>
        <w:gridCol w:w="3434"/>
        <w:gridCol w:w="3434"/>
      </w:tblGrid>
      <w:tr w:rsidR="005A6DC9" w14:paraId="639C4B5D" w14:textId="77777777" w:rsidTr="00A61AB9">
        <w:tc>
          <w:tcPr>
            <w:tcW w:w="3434" w:type="dxa"/>
            <w:shd w:val="clear" w:color="auto" w:fill="D9E2F3"/>
            <w:vAlign w:val="center"/>
          </w:tcPr>
          <w:p w14:paraId="40A74421" w14:textId="77777777" w:rsidR="005A6DC9" w:rsidRDefault="005A6DC9" w:rsidP="00332348">
            <w:pPr>
              <w:jc w:val="center"/>
            </w:pPr>
            <w:r>
              <w:rPr>
                <w:b/>
                <w:sz w:val="17"/>
              </w:rPr>
              <w:t>R.br.</w:t>
            </w:r>
          </w:p>
        </w:tc>
        <w:tc>
          <w:tcPr>
            <w:tcW w:w="3434" w:type="dxa"/>
            <w:shd w:val="clear" w:color="auto" w:fill="D9E2F3"/>
            <w:vAlign w:val="center"/>
          </w:tcPr>
          <w:p w14:paraId="6BED8F8F" w14:textId="77777777" w:rsidR="005A6DC9" w:rsidRDefault="005A6DC9" w:rsidP="00332348">
            <w:pPr>
              <w:jc w:val="center"/>
            </w:pPr>
            <w:r>
              <w:rPr>
                <w:b/>
                <w:sz w:val="17"/>
              </w:rPr>
              <w:t>Dokumentacija</w:t>
            </w:r>
          </w:p>
        </w:tc>
        <w:tc>
          <w:tcPr>
            <w:tcW w:w="3434" w:type="dxa"/>
            <w:shd w:val="clear" w:color="auto" w:fill="D9E2F3"/>
            <w:vAlign w:val="center"/>
          </w:tcPr>
          <w:p w14:paraId="13A95E88" w14:textId="77777777" w:rsidR="005A6DC9" w:rsidRDefault="005A6DC9" w:rsidP="00332348">
            <w:pPr>
              <w:jc w:val="center"/>
            </w:pPr>
            <w:r>
              <w:rPr>
                <w:b/>
                <w:sz w:val="17"/>
              </w:rPr>
              <w:t>Dostavljeno</w:t>
            </w:r>
          </w:p>
        </w:tc>
      </w:tr>
      <w:tr w:rsidR="005A6DC9" w14:paraId="7E0D4441" w14:textId="77777777" w:rsidTr="00A61AB9">
        <w:tc>
          <w:tcPr>
            <w:tcW w:w="3434" w:type="dxa"/>
            <w:vAlign w:val="center"/>
          </w:tcPr>
          <w:p w14:paraId="7E042551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1.</w:t>
            </w:r>
          </w:p>
        </w:tc>
        <w:tc>
          <w:tcPr>
            <w:tcW w:w="3434" w:type="dxa"/>
            <w:vAlign w:val="center"/>
          </w:tcPr>
          <w:p w14:paraId="0018A245" w14:textId="77777777" w:rsidR="005A6DC9" w:rsidRDefault="005A6DC9" w:rsidP="00332348">
            <w:r>
              <w:rPr>
                <w:sz w:val="16"/>
              </w:rPr>
              <w:t>Dokaz o registraciji za obavljanje djelatnosti, odnosno odgovarajuća isprava (ako je primjenjivo)</w:t>
            </w:r>
          </w:p>
        </w:tc>
        <w:tc>
          <w:tcPr>
            <w:tcW w:w="3434" w:type="dxa"/>
            <w:vAlign w:val="center"/>
          </w:tcPr>
          <w:p w14:paraId="4C15DEB3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</w:tr>
      <w:tr w:rsidR="005A6DC9" w14:paraId="3A4FA9C8" w14:textId="77777777" w:rsidTr="00A61AB9">
        <w:tc>
          <w:tcPr>
            <w:tcW w:w="3434" w:type="dxa"/>
            <w:vAlign w:val="center"/>
          </w:tcPr>
          <w:p w14:paraId="5E00672D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2.</w:t>
            </w:r>
          </w:p>
        </w:tc>
        <w:tc>
          <w:tcPr>
            <w:tcW w:w="3434" w:type="dxa"/>
            <w:vAlign w:val="center"/>
          </w:tcPr>
          <w:p w14:paraId="50830309" w14:textId="77777777" w:rsidR="005A6DC9" w:rsidRDefault="005A6DC9" w:rsidP="00332348">
            <w:r>
              <w:rPr>
                <w:sz w:val="16"/>
              </w:rPr>
              <w:t>Dokaz o uplati jamčevine</w:t>
            </w:r>
          </w:p>
        </w:tc>
        <w:tc>
          <w:tcPr>
            <w:tcW w:w="3434" w:type="dxa"/>
            <w:vAlign w:val="center"/>
          </w:tcPr>
          <w:p w14:paraId="4D185A5E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</w:tr>
      <w:tr w:rsidR="005A6DC9" w14:paraId="6CFBD7A0" w14:textId="77777777" w:rsidTr="00A61AB9">
        <w:tc>
          <w:tcPr>
            <w:tcW w:w="3434" w:type="dxa"/>
            <w:vAlign w:val="center"/>
          </w:tcPr>
          <w:p w14:paraId="1D312B22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3.</w:t>
            </w:r>
          </w:p>
        </w:tc>
        <w:tc>
          <w:tcPr>
            <w:tcW w:w="3434" w:type="dxa"/>
            <w:vAlign w:val="center"/>
          </w:tcPr>
          <w:p w14:paraId="02508A27" w14:textId="77777777" w:rsidR="005A6DC9" w:rsidRDefault="005A6DC9" w:rsidP="00332348">
            <w:r>
              <w:rPr>
                <w:sz w:val="16"/>
              </w:rPr>
              <w:t>Potvrda Jedinstvenog upravnog odjela Općine Lovreć o nepostojanju dospjelog duga prema Općini Lovreć</w:t>
            </w:r>
          </w:p>
        </w:tc>
        <w:tc>
          <w:tcPr>
            <w:tcW w:w="3434" w:type="dxa"/>
            <w:vAlign w:val="center"/>
          </w:tcPr>
          <w:p w14:paraId="66D0A2A1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</w:tr>
      <w:tr w:rsidR="005A6DC9" w14:paraId="074A0FA8" w14:textId="77777777" w:rsidTr="00A61AB9">
        <w:tc>
          <w:tcPr>
            <w:tcW w:w="3434" w:type="dxa"/>
            <w:vAlign w:val="center"/>
          </w:tcPr>
          <w:p w14:paraId="148BFD81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4.</w:t>
            </w:r>
          </w:p>
        </w:tc>
        <w:tc>
          <w:tcPr>
            <w:tcW w:w="3434" w:type="dxa"/>
            <w:vAlign w:val="center"/>
          </w:tcPr>
          <w:p w14:paraId="5988F263" w14:textId="77777777" w:rsidR="005A6DC9" w:rsidRDefault="005A6DC9" w:rsidP="00332348">
            <w:r>
              <w:rPr>
                <w:sz w:val="16"/>
              </w:rPr>
              <w:t>Potvrda Porezne uprave o nepostojanju duga po osnovi javnih davanja, ne starija od 30 dana od dana podnošenja ponude</w:t>
            </w:r>
          </w:p>
        </w:tc>
        <w:tc>
          <w:tcPr>
            <w:tcW w:w="3434" w:type="dxa"/>
            <w:vAlign w:val="center"/>
          </w:tcPr>
          <w:p w14:paraId="75C7A677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</w:tr>
      <w:tr w:rsidR="005A6DC9" w14:paraId="22EB1C1C" w14:textId="77777777" w:rsidTr="00A61AB9">
        <w:tc>
          <w:tcPr>
            <w:tcW w:w="3434" w:type="dxa"/>
            <w:vAlign w:val="center"/>
          </w:tcPr>
          <w:p w14:paraId="3F474D37" w14:textId="77777777" w:rsidR="005A6DC9" w:rsidRDefault="005A6DC9" w:rsidP="00332348">
            <w:pPr>
              <w:jc w:val="center"/>
            </w:pPr>
            <w:r>
              <w:rPr>
                <w:sz w:val="16"/>
              </w:rPr>
              <w:t>5.</w:t>
            </w:r>
          </w:p>
        </w:tc>
        <w:tc>
          <w:tcPr>
            <w:tcW w:w="3434" w:type="dxa"/>
            <w:vAlign w:val="center"/>
          </w:tcPr>
          <w:p w14:paraId="2D69FEC3" w14:textId="77777777" w:rsidR="005A6DC9" w:rsidRDefault="005A6DC9" w:rsidP="00332348">
            <w:r>
              <w:rPr>
                <w:sz w:val="16"/>
              </w:rPr>
              <w:t>Dokaz o ostvarivanju prava prednosti, ako se ponuditelj poziva na to pravo</w:t>
            </w:r>
          </w:p>
        </w:tc>
        <w:tc>
          <w:tcPr>
            <w:tcW w:w="3434" w:type="dxa"/>
            <w:vAlign w:val="center"/>
          </w:tcPr>
          <w:p w14:paraId="565F5921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</w:tr>
      <w:tr w:rsidR="005A6DC9" w14:paraId="4CBB2661" w14:textId="77777777" w:rsidTr="00A61AB9">
        <w:tc>
          <w:tcPr>
            <w:tcW w:w="3434" w:type="dxa"/>
            <w:vAlign w:val="center"/>
          </w:tcPr>
          <w:p w14:paraId="3012922A" w14:textId="3722103D" w:rsidR="005A6DC9" w:rsidRDefault="00A61AB9" w:rsidP="00332348">
            <w:pPr>
              <w:jc w:val="center"/>
            </w:pPr>
            <w:r>
              <w:rPr>
                <w:sz w:val="16"/>
              </w:rPr>
              <w:t>6</w:t>
            </w:r>
            <w:r w:rsidR="005A6DC9">
              <w:rPr>
                <w:sz w:val="16"/>
              </w:rPr>
              <w:t>.</w:t>
            </w:r>
          </w:p>
        </w:tc>
        <w:tc>
          <w:tcPr>
            <w:tcW w:w="3434" w:type="dxa"/>
            <w:vAlign w:val="center"/>
          </w:tcPr>
          <w:p w14:paraId="537E334B" w14:textId="77777777" w:rsidR="005A6DC9" w:rsidRDefault="005A6DC9" w:rsidP="00332348">
            <w:r>
              <w:rPr>
                <w:sz w:val="16"/>
              </w:rPr>
              <w:t>Ostala dokumentacija propisana Javnim natječajem, ako je primjenjivo</w:t>
            </w:r>
          </w:p>
        </w:tc>
        <w:tc>
          <w:tcPr>
            <w:tcW w:w="3434" w:type="dxa"/>
            <w:vAlign w:val="center"/>
          </w:tcPr>
          <w:p w14:paraId="2B829C83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</w:tr>
    </w:tbl>
    <w:p w14:paraId="42BC3A72" w14:textId="77777777" w:rsidR="005A6DC9" w:rsidRDefault="005A6DC9" w:rsidP="005A6DC9">
      <w:pPr>
        <w:spacing w:before="140" w:after="60"/>
      </w:pPr>
      <w:r>
        <w:rPr>
          <w:b/>
          <w:sz w:val="22"/>
        </w:rPr>
        <w:lastRenderedPageBreak/>
        <w:t>VI. PRAVO PREDNOSTI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152"/>
        <w:gridCol w:w="5150"/>
      </w:tblGrid>
      <w:tr w:rsidR="005A6DC9" w14:paraId="29F0FA57" w14:textId="77777777" w:rsidTr="00332348">
        <w:tc>
          <w:tcPr>
            <w:tcW w:w="5156" w:type="dxa"/>
            <w:vAlign w:val="center"/>
          </w:tcPr>
          <w:p w14:paraId="4A1AEDC5" w14:textId="77777777" w:rsidR="005A6DC9" w:rsidRDefault="005A6DC9" w:rsidP="00332348">
            <w:r>
              <w:rPr>
                <w:b/>
                <w:sz w:val="17"/>
              </w:rPr>
              <w:t>Poziva li se ponuditelj na pravo prednosti pri sklapanju Ugovora o zakupu?</w:t>
            </w:r>
          </w:p>
        </w:tc>
        <w:tc>
          <w:tcPr>
            <w:tcW w:w="5156" w:type="dxa"/>
            <w:vAlign w:val="center"/>
          </w:tcPr>
          <w:p w14:paraId="06208DEA" w14:textId="77777777" w:rsidR="005A6DC9" w:rsidRDefault="005A6DC9" w:rsidP="00332348">
            <w:r>
              <w:rPr>
                <w:sz w:val="17"/>
              </w:rPr>
              <w:t>☐ DA     ☐ NE</w:t>
            </w:r>
          </w:p>
        </w:tc>
      </w:tr>
      <w:tr w:rsidR="005A6DC9" w14:paraId="2099E682" w14:textId="77777777" w:rsidTr="00332348">
        <w:tc>
          <w:tcPr>
            <w:tcW w:w="5156" w:type="dxa"/>
            <w:vAlign w:val="center"/>
          </w:tcPr>
          <w:p w14:paraId="1CC09527" w14:textId="77777777" w:rsidR="005A6DC9" w:rsidRDefault="005A6DC9" w:rsidP="00332348">
            <w:r>
              <w:rPr>
                <w:b/>
                <w:sz w:val="17"/>
              </w:rPr>
              <w:t>Osnova po kojoj se pravo prednosti ostvaruje</w:t>
            </w:r>
          </w:p>
        </w:tc>
        <w:tc>
          <w:tcPr>
            <w:tcW w:w="5156" w:type="dxa"/>
            <w:vAlign w:val="center"/>
          </w:tcPr>
          <w:p w14:paraId="2326BFD4" w14:textId="06429EF8" w:rsidR="005A6DC9" w:rsidRDefault="005A6DC9" w:rsidP="00332348"/>
        </w:tc>
      </w:tr>
      <w:tr w:rsidR="005A6DC9" w14:paraId="625502DE" w14:textId="77777777" w:rsidTr="00332348">
        <w:tc>
          <w:tcPr>
            <w:tcW w:w="5156" w:type="dxa"/>
            <w:vAlign w:val="center"/>
          </w:tcPr>
          <w:p w14:paraId="4B2CCF6F" w14:textId="77777777" w:rsidR="005A6DC9" w:rsidRDefault="005A6DC9" w:rsidP="00332348">
            <w:r>
              <w:rPr>
                <w:b/>
                <w:sz w:val="17"/>
              </w:rPr>
              <w:t>Dokumentacija kojom se pravo prednosti dokazuje</w:t>
            </w:r>
          </w:p>
        </w:tc>
        <w:tc>
          <w:tcPr>
            <w:tcW w:w="5156" w:type="dxa"/>
            <w:vAlign w:val="center"/>
          </w:tcPr>
          <w:p w14:paraId="111EB6BC" w14:textId="0A033EBA" w:rsidR="005A6DC9" w:rsidRDefault="005A6DC9" w:rsidP="00332348"/>
        </w:tc>
      </w:tr>
    </w:tbl>
    <w:p w14:paraId="725BDDCE" w14:textId="77777777" w:rsidR="005A6DC9" w:rsidRDefault="005A6DC9" w:rsidP="005A6DC9">
      <w:r>
        <w:rPr>
          <w:b/>
        </w:rPr>
        <w:t xml:space="preserve">Napomena: </w:t>
      </w:r>
      <w:r>
        <w:t>Pravo prednosti na sklapanje ugovora o zakupu poslovnog prostora imaju osobe određene zakonom kojim se uređuju prava hrvatskih branitelja iz Domovinskog rata i članova njihovih obitelji ako se u prijavi pozovu na to pravo, ispunjavaju uvjete Javnog natječaja i zakonom propisane uvjete te prihvate najviši ponuđeni iznos zakupnine.</w:t>
      </w:r>
    </w:p>
    <w:p w14:paraId="49591BE6" w14:textId="77777777" w:rsidR="005A6DC9" w:rsidRDefault="005A6DC9" w:rsidP="005A6DC9">
      <w:pPr>
        <w:spacing w:before="140" w:after="60"/>
      </w:pPr>
      <w:r>
        <w:rPr>
          <w:b/>
          <w:sz w:val="22"/>
        </w:rPr>
        <w:t>VII. IZJAVA PONUDITELJA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150"/>
        <w:gridCol w:w="5152"/>
      </w:tblGrid>
      <w:tr w:rsidR="005A6DC9" w14:paraId="3C6C7CD7" w14:textId="77777777" w:rsidTr="005A6DC9">
        <w:tc>
          <w:tcPr>
            <w:tcW w:w="5150" w:type="dxa"/>
            <w:vAlign w:val="center"/>
          </w:tcPr>
          <w:p w14:paraId="7A902E54" w14:textId="77777777" w:rsidR="005A6DC9" w:rsidRDefault="005A6DC9" w:rsidP="00332348">
            <w:pPr>
              <w:jc w:val="center"/>
            </w:pPr>
          </w:p>
        </w:tc>
        <w:tc>
          <w:tcPr>
            <w:tcW w:w="5152" w:type="dxa"/>
            <w:shd w:val="clear" w:color="auto" w:fill="D9E2F3"/>
            <w:vAlign w:val="center"/>
          </w:tcPr>
          <w:p w14:paraId="084E3C50" w14:textId="77777777" w:rsidR="005A6DC9" w:rsidRDefault="005A6DC9" w:rsidP="00332348">
            <w:pPr>
              <w:jc w:val="center"/>
            </w:pPr>
            <w:r>
              <w:rPr>
                <w:b/>
                <w:sz w:val="17"/>
              </w:rPr>
              <w:t>Izjava</w:t>
            </w:r>
          </w:p>
        </w:tc>
      </w:tr>
      <w:tr w:rsidR="005A6DC9" w14:paraId="7086BB1B" w14:textId="77777777" w:rsidTr="005A6DC9">
        <w:tc>
          <w:tcPr>
            <w:tcW w:w="5150" w:type="dxa"/>
            <w:vAlign w:val="center"/>
          </w:tcPr>
          <w:p w14:paraId="28FE0B4A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  <w:tc>
          <w:tcPr>
            <w:tcW w:w="5152" w:type="dxa"/>
            <w:vAlign w:val="center"/>
          </w:tcPr>
          <w:p w14:paraId="3503DECA" w14:textId="77777777" w:rsidR="005A6DC9" w:rsidRDefault="005A6DC9" w:rsidP="00332348">
            <w:r>
              <w:rPr>
                <w:sz w:val="17"/>
              </w:rPr>
              <w:t>Prihvaćam sve uvjete Javnog natječaja za davanje u zakup poslovnog prostora.</w:t>
            </w:r>
          </w:p>
        </w:tc>
      </w:tr>
      <w:tr w:rsidR="005A6DC9" w14:paraId="4FA33249" w14:textId="77777777" w:rsidTr="005A6DC9">
        <w:tc>
          <w:tcPr>
            <w:tcW w:w="5150" w:type="dxa"/>
            <w:vAlign w:val="center"/>
          </w:tcPr>
          <w:p w14:paraId="7BC4DED6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  <w:tc>
          <w:tcPr>
            <w:tcW w:w="5152" w:type="dxa"/>
            <w:vAlign w:val="center"/>
          </w:tcPr>
          <w:p w14:paraId="4AA5A476" w14:textId="77777777" w:rsidR="005A6DC9" w:rsidRDefault="005A6DC9" w:rsidP="00332348">
            <w:r>
              <w:rPr>
                <w:sz w:val="17"/>
              </w:rPr>
              <w:t>Svi podaci navedeni u ovoj prijavi i dostavljenoj dokumentaciji istiniti su i potpuni.</w:t>
            </w:r>
          </w:p>
        </w:tc>
      </w:tr>
      <w:tr w:rsidR="005A6DC9" w14:paraId="2DD36D89" w14:textId="77777777" w:rsidTr="005A6DC9">
        <w:tc>
          <w:tcPr>
            <w:tcW w:w="5150" w:type="dxa"/>
            <w:vAlign w:val="center"/>
          </w:tcPr>
          <w:p w14:paraId="42CCF82E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  <w:tc>
          <w:tcPr>
            <w:tcW w:w="5152" w:type="dxa"/>
            <w:vAlign w:val="center"/>
          </w:tcPr>
          <w:p w14:paraId="4C59D87F" w14:textId="77777777" w:rsidR="005A6DC9" w:rsidRDefault="005A6DC9" w:rsidP="00332348">
            <w:r>
              <w:rPr>
                <w:sz w:val="17"/>
              </w:rPr>
              <w:t>Poslovni prostor namjeravam koristiti za djelatnost navedenu u ovoj prijavi i koristiti ga isključivo za ugovorenu djelatnost.</w:t>
            </w:r>
          </w:p>
        </w:tc>
      </w:tr>
      <w:tr w:rsidR="005A6DC9" w14:paraId="519BD9F9" w14:textId="77777777" w:rsidTr="005A6DC9">
        <w:tc>
          <w:tcPr>
            <w:tcW w:w="5150" w:type="dxa"/>
            <w:vAlign w:val="center"/>
          </w:tcPr>
          <w:p w14:paraId="014FED1D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  <w:tc>
          <w:tcPr>
            <w:tcW w:w="5152" w:type="dxa"/>
            <w:vAlign w:val="center"/>
          </w:tcPr>
          <w:p w14:paraId="72481007" w14:textId="77777777" w:rsidR="005A6DC9" w:rsidRDefault="005A6DC9" w:rsidP="00332348">
            <w:r>
              <w:rPr>
                <w:sz w:val="17"/>
              </w:rPr>
              <w:t>Za isti poslovni prostor podnosim samo jednu ponudu.</w:t>
            </w:r>
          </w:p>
        </w:tc>
      </w:tr>
      <w:tr w:rsidR="005A6DC9" w14:paraId="746EDEFD" w14:textId="77777777" w:rsidTr="005A6DC9">
        <w:tc>
          <w:tcPr>
            <w:tcW w:w="5150" w:type="dxa"/>
            <w:vAlign w:val="center"/>
          </w:tcPr>
          <w:p w14:paraId="63060D61" w14:textId="77777777" w:rsidR="005A6DC9" w:rsidRDefault="005A6DC9" w:rsidP="00332348">
            <w:pPr>
              <w:jc w:val="center"/>
            </w:pPr>
            <w:r>
              <w:rPr>
                <w:sz w:val="20"/>
              </w:rPr>
              <w:t>☐</w:t>
            </w:r>
          </w:p>
        </w:tc>
        <w:tc>
          <w:tcPr>
            <w:tcW w:w="5152" w:type="dxa"/>
            <w:vAlign w:val="center"/>
          </w:tcPr>
          <w:p w14:paraId="7A3C3FF7" w14:textId="77777777" w:rsidR="005A6DC9" w:rsidRDefault="005A6DC9" w:rsidP="00332348">
            <w:r>
              <w:rPr>
                <w:sz w:val="17"/>
              </w:rPr>
              <w:t>Upoznat/a sam s uvjetima vezanim uz uplatu jamčevine, sklapanje Ugovora o zakupu i korištenje poslovnog prostora.</w:t>
            </w:r>
          </w:p>
        </w:tc>
      </w:tr>
    </w:tbl>
    <w:p w14:paraId="5C6D7E47" w14:textId="77777777" w:rsidR="005A6DC9" w:rsidRDefault="005A6DC9" w:rsidP="005A6DC9">
      <w:r>
        <w:rPr>
          <w:b/>
        </w:rPr>
        <w:t xml:space="preserve">Napomena: </w:t>
      </w:r>
      <w:r>
        <w:t>Fizička osoba koja nije registrirana za obavljanje navedene djelatnosti može sudjelovati na natječaju, ali je prije sklapanja Ugovora o zakupu dužna ishoditi odgovarajuću registraciju. U protivnom gubi pravo na povrat uplaćene jamčevine, sukladno uvjetima Javnog natječaja.</w:t>
      </w:r>
    </w:p>
    <w:p w14:paraId="6F92590F" w14:textId="77777777" w:rsidR="005A6DC9" w:rsidRDefault="005A6DC9" w:rsidP="005A6DC9">
      <w:pPr>
        <w:spacing w:before="140" w:after="60"/>
      </w:pPr>
      <w:r>
        <w:rPr>
          <w:b/>
          <w:sz w:val="22"/>
        </w:rPr>
        <w:t>VIII. MJESTO, DATUM I POTPIS PONUDITELJA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5152"/>
        <w:gridCol w:w="5150"/>
      </w:tblGrid>
      <w:tr w:rsidR="005A6DC9" w14:paraId="4EA6B7C1" w14:textId="77777777" w:rsidTr="00332348">
        <w:trPr>
          <w:jc w:val="center"/>
        </w:trPr>
        <w:tc>
          <w:tcPr>
            <w:tcW w:w="5156" w:type="dxa"/>
            <w:vAlign w:val="center"/>
          </w:tcPr>
          <w:p w14:paraId="5C6F8A89" w14:textId="77777777" w:rsidR="005A6DC9" w:rsidRDefault="005A6DC9" w:rsidP="00332348">
            <w:r>
              <w:rPr>
                <w:b/>
                <w:sz w:val="17"/>
              </w:rPr>
              <w:t>Mjesto i datum</w:t>
            </w:r>
          </w:p>
        </w:tc>
        <w:tc>
          <w:tcPr>
            <w:tcW w:w="5156" w:type="dxa"/>
            <w:vAlign w:val="center"/>
          </w:tcPr>
          <w:p w14:paraId="3E228DCD" w14:textId="146B208B" w:rsidR="005A6DC9" w:rsidRDefault="005A6DC9" w:rsidP="00332348"/>
        </w:tc>
      </w:tr>
      <w:tr w:rsidR="005A6DC9" w14:paraId="2467EF3E" w14:textId="77777777" w:rsidTr="00332348">
        <w:trPr>
          <w:jc w:val="center"/>
        </w:trPr>
        <w:tc>
          <w:tcPr>
            <w:tcW w:w="5156" w:type="dxa"/>
            <w:vAlign w:val="center"/>
          </w:tcPr>
          <w:p w14:paraId="6CE44F7C" w14:textId="77777777" w:rsidR="005A6DC9" w:rsidRDefault="005A6DC9" w:rsidP="00332348">
            <w:r>
              <w:rPr>
                <w:b/>
                <w:sz w:val="17"/>
              </w:rPr>
              <w:t>Potpis ponuditelja / ovlaštene osobe</w:t>
            </w:r>
          </w:p>
        </w:tc>
        <w:tc>
          <w:tcPr>
            <w:tcW w:w="5156" w:type="dxa"/>
            <w:vAlign w:val="center"/>
          </w:tcPr>
          <w:p w14:paraId="0DCA493A" w14:textId="29E79FC2" w:rsidR="005A6DC9" w:rsidRDefault="005A6DC9" w:rsidP="00332348"/>
        </w:tc>
      </w:tr>
    </w:tbl>
    <w:p w14:paraId="4251E7B4" w14:textId="77777777" w:rsidR="005A6DC9" w:rsidRDefault="005A6DC9" w:rsidP="005A6DC9">
      <w:pPr>
        <w:spacing w:before="160"/>
      </w:pPr>
      <w:r>
        <w:rPr>
          <w:b/>
        </w:rPr>
        <w:t>Zaštita osobnih podataka</w:t>
      </w:r>
    </w:p>
    <w:p w14:paraId="5B32B77C" w14:textId="77777777" w:rsidR="005A6DC9" w:rsidRDefault="005A6DC9" w:rsidP="005A6DC9">
      <w:pPr>
        <w:spacing w:before="60" w:after="20"/>
      </w:pPr>
      <w:r>
        <w:rPr>
          <w:b/>
          <w:sz w:val="17"/>
        </w:rPr>
        <w:t>Osnovne informacije</w:t>
      </w:r>
    </w:p>
    <w:p w14:paraId="43B5FABF" w14:textId="77777777" w:rsidR="005A6DC9" w:rsidRDefault="005A6DC9" w:rsidP="005A6DC9">
      <w:pPr>
        <w:spacing w:after="40"/>
      </w:pPr>
      <w:r>
        <w:rPr>
          <w:sz w:val="16"/>
        </w:rPr>
        <w:t>Vaše osobne podatke i podatke koje unesete u ovu prijavu te koji se nalaze u priloženoj dokumentaciji, Općina Lovreć prikuplja i obrađuje u svrhu provedbe Javnog natječaja za davanje u zakup poslovnog prostora, utvrđivanja ispunjavanja uvjeta natječaja, donošenja odluke o odabiru najpovoljnijeg ponuditelja te sklapanja i izvršavanja Ugovora o zakupu.</w:t>
      </w:r>
    </w:p>
    <w:p w14:paraId="37613E0A" w14:textId="77777777" w:rsidR="005A6DC9" w:rsidRDefault="005A6DC9" w:rsidP="005A6DC9">
      <w:pPr>
        <w:spacing w:after="40"/>
      </w:pPr>
      <w:r>
        <w:rPr>
          <w:sz w:val="16"/>
        </w:rPr>
        <w:t>Pružanje osobnih podataka i dostava dokumentacije propisane Javnim natječajem predstavljaju uvjet za sudjelovanje u natječaju i utvrđivanje ispunjavanja uvjeta za zakup poslovnog prostora.</w:t>
      </w:r>
    </w:p>
    <w:p w14:paraId="2895D881" w14:textId="77777777" w:rsidR="005A6DC9" w:rsidRDefault="005A6DC9" w:rsidP="005A6DC9">
      <w:pPr>
        <w:spacing w:after="40"/>
      </w:pPr>
      <w:r>
        <w:rPr>
          <w:sz w:val="16"/>
        </w:rPr>
        <w:t>Pravni temelj za prikupljanje i obradu osobnih podataka iz ove prijave jest provedba zakonskih i drugih propisa kojima je uređeno davanje u zakup poslovnih prostora u vlasništvu jedinica lokalne samouprave te Odluke o zakupu i kupoprodaji poslovnog prostora Općine Lovreć.</w:t>
      </w:r>
    </w:p>
    <w:p w14:paraId="179FA2A9" w14:textId="77777777" w:rsidR="005A6DC9" w:rsidRDefault="005A6DC9" w:rsidP="005A6DC9">
      <w:pPr>
        <w:spacing w:after="40"/>
      </w:pPr>
      <w:r>
        <w:rPr>
          <w:sz w:val="16"/>
        </w:rPr>
        <w:t>Potpisivanjem ove prijave potvrđujete da ste zaprimili i pročitali informacije koje Vam je Općina Lovreć, kao voditelj obrade osobnih podataka, dužna pružiti u skladu s člankom 13. Uredbe (EU) 2016/679.</w:t>
      </w:r>
    </w:p>
    <w:p w14:paraId="622FE00B" w14:textId="77777777" w:rsidR="005A6DC9" w:rsidRDefault="005A6DC9" w:rsidP="005A6DC9">
      <w:pPr>
        <w:spacing w:before="60" w:after="20"/>
      </w:pPr>
      <w:r>
        <w:rPr>
          <w:b/>
          <w:sz w:val="17"/>
        </w:rPr>
        <w:t>Što radimo s prikupljenim podacima?</w:t>
      </w:r>
    </w:p>
    <w:p w14:paraId="61B2FE1B" w14:textId="77777777" w:rsidR="005A6DC9" w:rsidRDefault="005A6DC9" w:rsidP="005A6DC9">
      <w:pPr>
        <w:spacing w:after="40"/>
      </w:pPr>
      <w:r>
        <w:rPr>
          <w:sz w:val="16"/>
        </w:rPr>
        <w:t>Općina Lovreć, kao voditelj obrade osobnih podataka, osobne podatke prikupljene u ovoj prijavi i dostavljenoj dokumentaciji obrađivat će isključivo u svrhu provedbe Javnog natječaja, utvrđivanja ispunjavanja uvjeta, odabira najpovoljnijeg ponuditelja te sklapanja i izvršavanja Ugovora o zakupu, kao i u druge svrhe ako je to propisano zakonom.</w:t>
      </w:r>
    </w:p>
    <w:p w14:paraId="2ACB322B" w14:textId="77777777" w:rsidR="005A6DC9" w:rsidRDefault="005A6DC9" w:rsidP="005A6DC9">
      <w:pPr>
        <w:spacing w:after="40"/>
      </w:pPr>
      <w:r>
        <w:rPr>
          <w:sz w:val="16"/>
        </w:rPr>
        <w:t>Općina Lovreć osobne podatke neće dostavljati neovlaštenim osobama niti će ih prenositi izvan Europske unije, osim ako za to postoji odgovarajuća pravna osnova.</w:t>
      </w:r>
    </w:p>
    <w:p w14:paraId="505065B9" w14:textId="77777777" w:rsidR="005A6DC9" w:rsidRDefault="005A6DC9" w:rsidP="005A6DC9">
      <w:pPr>
        <w:spacing w:after="40"/>
      </w:pPr>
      <w:r>
        <w:rPr>
          <w:sz w:val="16"/>
        </w:rPr>
        <w:t>Općina Lovreć čuva povjerljivost Vaših osobnih podataka te poduzima odgovarajuće mjere radi zaštite osobnih podataka od neovlaštenog pristupa, gubitka, uništenja ili druge nezakonite obrade.</w:t>
      </w:r>
    </w:p>
    <w:p w14:paraId="375B5CB3" w14:textId="77777777" w:rsidR="005A6DC9" w:rsidRDefault="005A6DC9" w:rsidP="005A6DC9">
      <w:pPr>
        <w:spacing w:after="40"/>
      </w:pPr>
      <w:r>
        <w:rPr>
          <w:sz w:val="16"/>
        </w:rPr>
        <w:lastRenderedPageBreak/>
        <w:t>Osobni podaci čuvat će se sukladno propisima kojima se određuju rokovi čuvanja dokumentarnog i arhivskog gradiva.</w:t>
      </w:r>
    </w:p>
    <w:p w14:paraId="4700077C" w14:textId="77777777" w:rsidR="005A6DC9" w:rsidRDefault="005A6DC9" w:rsidP="005A6DC9">
      <w:pPr>
        <w:spacing w:before="60" w:after="20"/>
      </w:pPr>
      <w:r>
        <w:rPr>
          <w:b/>
          <w:sz w:val="17"/>
        </w:rPr>
        <w:t>Prava ispitanika</w:t>
      </w:r>
    </w:p>
    <w:p w14:paraId="672BEC52" w14:textId="77777777" w:rsidR="005A6DC9" w:rsidRDefault="005A6DC9" w:rsidP="005A6DC9">
      <w:pPr>
        <w:spacing w:after="40"/>
      </w:pPr>
      <w:r>
        <w:rPr>
          <w:sz w:val="16"/>
        </w:rPr>
        <w:t>Glede Vaših osobnih podataka koji su predmet ove obrade imate prava propisana Uredbom (EU) 2016/679, uključujući pravo na pristup osobnim podacima, pravo na ispravak netočnih osobnih podataka, pravo na ograničenje obrade te druga prava u skladu s primjenjivim propisima.</w:t>
      </w:r>
    </w:p>
    <w:p w14:paraId="1B16028C" w14:textId="77777777" w:rsidR="005A6DC9" w:rsidRDefault="005A6DC9" w:rsidP="005A6DC9">
      <w:pPr>
        <w:spacing w:after="40"/>
      </w:pPr>
      <w:r>
        <w:rPr>
          <w:sz w:val="16"/>
        </w:rPr>
        <w:t>Zahtjev za ostvarivanje prava možete dostaviti na adresu: Općina Lovreć, Jedinstveni upravni odjel, Ulica dr. Franje Tuđmana 7, 21 257 Lovreć.</w:t>
      </w:r>
    </w:p>
    <w:p w14:paraId="366C78E5" w14:textId="77777777" w:rsidR="005A6DC9" w:rsidRDefault="005A6DC9" w:rsidP="005A6DC9">
      <w:pPr>
        <w:spacing w:after="40"/>
      </w:pPr>
      <w:r>
        <w:rPr>
          <w:sz w:val="16"/>
        </w:rPr>
        <w:t>Ako smatrate da je obradom Vaših osobnih podataka povrijeđeno neko od Vaših prava, imate pravo podnijeti pritužbu Agenciji za zaštitu osobnih podataka (AZOP).</w:t>
      </w:r>
    </w:p>
    <w:p w14:paraId="50ABBFD7" w14:textId="77777777" w:rsidR="00F442C8" w:rsidRDefault="00F442C8"/>
    <w:sectPr w:rsidR="00F442C8" w:rsidSect="00034616">
      <w:pgSz w:w="12240" w:h="15840"/>
      <w:pgMar w:top="907" w:right="964" w:bottom="907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DC9"/>
    <w:rsid w:val="005A6DC9"/>
    <w:rsid w:val="009C14C2"/>
    <w:rsid w:val="00A61AB9"/>
    <w:rsid w:val="00F4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DEEFB"/>
  <w15:chartTrackingRefBased/>
  <w15:docId w15:val="{100CDD2D-7FA5-4F91-9563-96B993CD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DC9"/>
    <w:pPr>
      <w:spacing w:after="200" w:line="276" w:lineRule="auto"/>
    </w:pPr>
    <w:rPr>
      <w:rFonts w:ascii="Arial" w:eastAsiaTheme="minorEastAsia" w:hAnsi="Arial"/>
      <w:sz w:val="19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A6DC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1010</Words>
  <Characters>5758</Characters>
  <Application>Microsoft Office Word</Application>
  <DocSecurity>0</DocSecurity>
  <Lines>47</Lines>
  <Paragraphs>13</Paragraphs>
  <ScaleCrop>false</ScaleCrop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Mislav</dc:creator>
  <cp:keywords/>
  <dc:description/>
  <cp:lastModifiedBy>Mislav</cp:lastModifiedBy>
  <cp:revision>3</cp:revision>
  <dcterms:created xsi:type="dcterms:W3CDTF">2026-09-10T07:00:00Z</dcterms:created>
  <dcterms:modified xsi:type="dcterms:W3CDTF">2026-09-10T07:07:00Z</dcterms:modified>
</cp:coreProperties>
</file>