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61D" w14:textId="7F8BC722" w:rsidR="003E118E" w:rsidRDefault="00894198">
      <w:pPr>
        <w:pStyle w:val="Naslov"/>
        <w:spacing w:line="393" w:lineRule="auto"/>
      </w:pPr>
      <w:r>
        <w:t>IZVJEŠĆE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UTROŠENIM</w:t>
      </w:r>
      <w:r>
        <w:rPr>
          <w:spacing w:val="7"/>
        </w:rPr>
        <w:t xml:space="preserve"> </w:t>
      </w:r>
      <w:r>
        <w:t>SREDSTVIMA</w:t>
      </w:r>
      <w:r>
        <w:rPr>
          <w:spacing w:val="21"/>
        </w:rPr>
        <w:t xml:space="preserve"> </w:t>
      </w:r>
      <w:r>
        <w:t>KOJA</w:t>
      </w:r>
      <w:r>
        <w:rPr>
          <w:spacing w:val="11"/>
        </w:rPr>
        <w:t xml:space="preserve"> </w:t>
      </w:r>
      <w:r>
        <w:t>SU ISPLAĆENA</w:t>
      </w:r>
      <w:r>
        <w:rPr>
          <w:spacing w:val="-52"/>
        </w:rPr>
        <w:t xml:space="preserve"> </w:t>
      </w:r>
      <w:r>
        <w:t>IZ</w:t>
      </w:r>
      <w:r>
        <w:rPr>
          <w:spacing w:val="9"/>
        </w:rPr>
        <w:t xml:space="preserve"> </w:t>
      </w:r>
      <w:r>
        <w:t>PRORAČUNA</w:t>
      </w:r>
      <w:r>
        <w:rPr>
          <w:spacing w:val="9"/>
        </w:rPr>
        <w:t xml:space="preserve"> </w:t>
      </w:r>
      <w:r>
        <w:t>OPĆINE</w:t>
      </w:r>
      <w:r>
        <w:rPr>
          <w:spacing w:val="14"/>
        </w:rPr>
        <w:t xml:space="preserve"> </w:t>
      </w:r>
      <w:r w:rsidR="00412418">
        <w:t>LOVREĆ</w:t>
      </w:r>
      <w:r>
        <w:rPr>
          <w:spacing w:val="12"/>
        </w:rPr>
        <w:t xml:space="preserve"> </w:t>
      </w:r>
      <w:r>
        <w:t>U</w:t>
      </w:r>
      <w:r>
        <w:rPr>
          <w:spacing w:val="-2"/>
        </w:rPr>
        <w:t xml:space="preserve"> </w:t>
      </w:r>
      <w:r w:rsidR="007A4D20">
        <w:t>202</w:t>
      </w:r>
      <w:r w:rsidR="00CE570D">
        <w:t>4</w:t>
      </w:r>
      <w:r>
        <w:t>.</w:t>
      </w:r>
      <w:r>
        <w:rPr>
          <w:spacing w:val="1"/>
        </w:rPr>
        <w:t xml:space="preserve"> </w:t>
      </w:r>
      <w:r>
        <w:t>GODINI</w:t>
      </w:r>
    </w:p>
    <w:p w14:paraId="27ED4D14" w14:textId="77777777" w:rsidR="003E118E" w:rsidRDefault="003E118E">
      <w:pPr>
        <w:pStyle w:val="Tijeloteksta"/>
        <w:rPr>
          <w:b/>
          <w:sz w:val="24"/>
        </w:rPr>
      </w:pPr>
    </w:p>
    <w:p w14:paraId="55B2CA3C" w14:textId="77777777" w:rsidR="003E118E" w:rsidRDefault="00894198">
      <w:pPr>
        <w:pStyle w:val="Tijeloteksta"/>
        <w:spacing w:before="176" w:line="254" w:lineRule="auto"/>
        <w:ind w:left="231"/>
      </w:pPr>
      <w:r>
        <w:t>Zakonom o financijskom poslovanju i računovodstvu neprofitnih organizacija ( NN 121/14 ) koji se</w:t>
      </w:r>
      <w:r>
        <w:rPr>
          <w:spacing w:val="1"/>
        </w:rPr>
        <w:t xml:space="preserve"> </w:t>
      </w:r>
      <w:r>
        <w:t>primjenjuje od 01.01.2015. propisane su kazne od 5.000,00 do 200.000,00</w:t>
      </w:r>
      <w:r>
        <w:rPr>
          <w:spacing w:val="1"/>
        </w:rPr>
        <w:t xml:space="preserve"> </w:t>
      </w:r>
      <w:r>
        <w:t>kn za neprofitnu</w:t>
      </w:r>
      <w:r>
        <w:rPr>
          <w:spacing w:val="1"/>
        </w:rPr>
        <w:t xml:space="preserve"> </w:t>
      </w:r>
      <w:r>
        <w:t>organizaciju koja ne dostavi izvještaj o potrošnji proračunskih sredstava jedinici lokalne i područne</w:t>
      </w:r>
      <w:r>
        <w:rPr>
          <w:spacing w:val="-47"/>
        </w:rPr>
        <w:t xml:space="preserve"> </w:t>
      </w:r>
      <w:r>
        <w:t>(regionalne)</w:t>
      </w:r>
      <w:r>
        <w:rPr>
          <w:spacing w:val="-12"/>
        </w:rPr>
        <w:t xml:space="preserve"> </w:t>
      </w:r>
      <w:r>
        <w:t>samouprave</w:t>
      </w:r>
      <w:r>
        <w:rPr>
          <w:spacing w:val="-6"/>
        </w:rPr>
        <w:t xml:space="preserve"> </w:t>
      </w:r>
      <w:r>
        <w:t>iz</w:t>
      </w:r>
      <w:r>
        <w:rPr>
          <w:spacing w:val="-18"/>
        </w:rPr>
        <w:t xml:space="preserve"> </w:t>
      </w:r>
      <w:r>
        <w:t>čijeg</w:t>
      </w:r>
      <w:r>
        <w:rPr>
          <w:spacing w:val="-20"/>
        </w:rPr>
        <w:t xml:space="preserve"> </w:t>
      </w:r>
      <w:r>
        <w:t>proračuna</w:t>
      </w:r>
      <w:r>
        <w:rPr>
          <w:spacing w:val="-2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dobila</w:t>
      </w:r>
      <w:r>
        <w:rPr>
          <w:spacing w:val="-22"/>
        </w:rPr>
        <w:t xml:space="preserve"> </w:t>
      </w:r>
      <w:r>
        <w:t>sredstva.</w:t>
      </w:r>
    </w:p>
    <w:p w14:paraId="4705550F" w14:textId="77777777" w:rsidR="003E118E" w:rsidRDefault="003E118E">
      <w:pPr>
        <w:pStyle w:val="Tijeloteksta"/>
        <w:rPr>
          <w:sz w:val="20"/>
        </w:rPr>
      </w:pPr>
    </w:p>
    <w:p w14:paraId="329D048E" w14:textId="77777777" w:rsidR="003E118E" w:rsidRDefault="003E118E">
      <w:pPr>
        <w:pStyle w:val="Tijeloteksta"/>
        <w:rPr>
          <w:sz w:val="20"/>
        </w:rPr>
      </w:pPr>
    </w:p>
    <w:p w14:paraId="4CC488D6" w14:textId="77777777" w:rsidR="003E118E" w:rsidRDefault="003E118E">
      <w:pPr>
        <w:pStyle w:val="Tijeloteksta"/>
        <w:spacing w:before="9" w:after="1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 w14:paraId="7D9CDAD2" w14:textId="77777777">
        <w:trPr>
          <w:trHeight w:val="525"/>
        </w:trPr>
        <w:tc>
          <w:tcPr>
            <w:tcW w:w="9071" w:type="dxa"/>
            <w:gridSpan w:val="2"/>
          </w:tcPr>
          <w:p w14:paraId="2AC25DFF" w14:textId="77777777" w:rsidR="003E118E" w:rsidRDefault="00894198">
            <w:pPr>
              <w:pStyle w:val="TableParagraph"/>
              <w:spacing w:line="254" w:lineRule="exact"/>
              <w:ind w:left="2079" w:right="2065"/>
              <w:jc w:val="center"/>
              <w:rPr>
                <w:b/>
              </w:rPr>
            </w:pPr>
            <w:r>
              <w:rPr>
                <w:b/>
              </w:rPr>
              <w:t>PRIMATELJ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SREDSTAVA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PODNOSITELJ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IZVJEŠĆA</w:t>
            </w:r>
          </w:p>
        </w:tc>
      </w:tr>
      <w:tr w:rsidR="003E118E" w14:paraId="07106EA3" w14:textId="77777777">
        <w:trPr>
          <w:trHeight w:val="540"/>
        </w:trPr>
        <w:tc>
          <w:tcPr>
            <w:tcW w:w="4536" w:type="dxa"/>
          </w:tcPr>
          <w:p w14:paraId="0583ACAB" w14:textId="77777777"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Naziv:</w:t>
            </w:r>
          </w:p>
        </w:tc>
        <w:tc>
          <w:tcPr>
            <w:tcW w:w="4535" w:type="dxa"/>
          </w:tcPr>
          <w:p w14:paraId="2783D1B2" w14:textId="38C2597D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3CAEE7F1" w14:textId="77777777">
        <w:trPr>
          <w:trHeight w:val="525"/>
        </w:trPr>
        <w:tc>
          <w:tcPr>
            <w:tcW w:w="4536" w:type="dxa"/>
          </w:tcPr>
          <w:p w14:paraId="1C7115F2" w14:textId="77777777" w:rsidR="003E118E" w:rsidRDefault="00894198">
            <w:pPr>
              <w:pStyle w:val="TableParagraph"/>
              <w:spacing w:line="239" w:lineRule="exact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Adresa:</w:t>
            </w:r>
          </w:p>
        </w:tc>
        <w:tc>
          <w:tcPr>
            <w:tcW w:w="4535" w:type="dxa"/>
          </w:tcPr>
          <w:p w14:paraId="39639744" w14:textId="669505B2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80755CE" w14:textId="77777777">
        <w:trPr>
          <w:trHeight w:val="540"/>
        </w:trPr>
        <w:tc>
          <w:tcPr>
            <w:tcW w:w="4536" w:type="dxa"/>
          </w:tcPr>
          <w:p w14:paraId="1D04D308" w14:textId="77777777" w:rsidR="003E118E" w:rsidRDefault="00894198">
            <w:pPr>
              <w:pStyle w:val="TableParagraph"/>
              <w:spacing w:line="254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OIB:</w:t>
            </w:r>
          </w:p>
        </w:tc>
        <w:tc>
          <w:tcPr>
            <w:tcW w:w="4535" w:type="dxa"/>
          </w:tcPr>
          <w:p w14:paraId="5D20A283" w14:textId="635FCF9A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37948459" w14:textId="77777777">
        <w:trPr>
          <w:trHeight w:val="1336"/>
        </w:trPr>
        <w:tc>
          <w:tcPr>
            <w:tcW w:w="4536" w:type="dxa"/>
          </w:tcPr>
          <w:p w14:paraId="5C738DFC" w14:textId="77777777" w:rsidR="003E118E" w:rsidRDefault="00894198">
            <w:pPr>
              <w:pStyle w:val="TableParagraph"/>
              <w:spacing w:line="239" w:lineRule="exact"/>
            </w:pPr>
            <w:r>
              <w:t>4.</w:t>
            </w:r>
            <w:r>
              <w:rPr>
                <w:spacing w:val="12"/>
              </w:rPr>
              <w:t xml:space="preserve"> </w:t>
            </w:r>
            <w:r>
              <w:t>Ukupno</w:t>
            </w:r>
            <w:r>
              <w:rPr>
                <w:spacing w:val="10"/>
              </w:rPr>
              <w:t xml:space="preserve"> </w:t>
            </w:r>
            <w:r>
              <w:t>dobivena</w:t>
            </w:r>
            <w:r>
              <w:rPr>
                <w:spacing w:val="-15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iz</w:t>
            </w:r>
            <w:r>
              <w:rPr>
                <w:spacing w:val="-10"/>
              </w:rPr>
              <w:t xml:space="preserve"> </w:t>
            </w:r>
            <w:r>
              <w:t>proračuna</w:t>
            </w:r>
          </w:p>
          <w:p w14:paraId="581AE7B1" w14:textId="2EF94121" w:rsidR="003E118E" w:rsidRDefault="00894198">
            <w:pPr>
              <w:pStyle w:val="TableParagraph"/>
              <w:spacing w:before="2" w:line="242" w:lineRule="auto"/>
              <w:ind w:right="15"/>
            </w:pPr>
            <w:r>
              <w:t xml:space="preserve">Općine </w:t>
            </w:r>
            <w:r w:rsidR="00412418">
              <w:t>Lovreć</w:t>
            </w:r>
            <w:r>
              <w:rPr>
                <w:spacing w:val="-8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 w:rsidR="003465DF">
              <w:t>202</w:t>
            </w:r>
            <w:r w:rsidR="0000237E">
              <w:t>4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godini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dana</w:t>
            </w:r>
            <w:r>
              <w:rPr>
                <w:spacing w:val="-13"/>
              </w:rPr>
              <w:t xml:space="preserve"> </w:t>
            </w:r>
            <w:r>
              <w:t>dostavljanja</w:t>
            </w:r>
            <w:r>
              <w:rPr>
                <w:spacing w:val="-47"/>
              </w:rPr>
              <w:t xml:space="preserve">   </w:t>
            </w:r>
            <w:r w:rsidR="007A4D20">
              <w:rPr>
                <w:spacing w:val="-47"/>
              </w:rPr>
              <w:t xml:space="preserve"> </w:t>
            </w:r>
            <w:r w:rsidR="0000237E">
              <w:rPr>
                <w:spacing w:val="-47"/>
              </w:rPr>
              <w:t xml:space="preserve"> </w:t>
            </w:r>
            <w:r>
              <w:t>Prijavnice</w:t>
            </w:r>
            <w:r w:rsidR="00412418">
              <w:t xml:space="preserve"> z</w:t>
            </w:r>
            <w:r w:rsidR="003465DF">
              <w:t>a proračun Općine Lovreć za 202</w:t>
            </w:r>
            <w:r w:rsidR="0000237E">
              <w:t>4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godinu</w:t>
            </w:r>
          </w:p>
        </w:tc>
        <w:tc>
          <w:tcPr>
            <w:tcW w:w="4535" w:type="dxa"/>
          </w:tcPr>
          <w:p w14:paraId="33A09D29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  <w:p w14:paraId="02320FB3" w14:textId="77777777" w:rsidR="00E51693" w:rsidRDefault="00E51693">
            <w:pPr>
              <w:pStyle w:val="TableParagraph"/>
              <w:ind w:left="0"/>
              <w:rPr>
                <w:rFonts w:ascii="Times New Roman"/>
              </w:rPr>
            </w:pPr>
          </w:p>
          <w:p w14:paraId="1B3767C4" w14:textId="140B575F" w:rsidR="00E51693" w:rsidRDefault="00E5169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</w:t>
            </w:r>
          </w:p>
        </w:tc>
      </w:tr>
    </w:tbl>
    <w:p w14:paraId="57A6225F" w14:textId="77777777" w:rsidR="003E118E" w:rsidRDefault="003E118E">
      <w:pPr>
        <w:pStyle w:val="Tijeloteksta"/>
        <w:rPr>
          <w:sz w:val="20"/>
        </w:rPr>
      </w:pPr>
    </w:p>
    <w:p w14:paraId="1B8180C3" w14:textId="77777777" w:rsidR="003E118E" w:rsidRDefault="003E118E">
      <w:pPr>
        <w:pStyle w:val="Tijeloteksta"/>
        <w:spacing w:before="10" w:after="1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5"/>
      </w:tblGrid>
      <w:tr w:rsidR="003E118E" w14:paraId="23F159C4" w14:textId="77777777">
        <w:trPr>
          <w:trHeight w:val="525"/>
        </w:trPr>
        <w:tc>
          <w:tcPr>
            <w:tcW w:w="9071" w:type="dxa"/>
            <w:gridSpan w:val="2"/>
          </w:tcPr>
          <w:p w14:paraId="5235820B" w14:textId="77777777" w:rsidR="003E118E" w:rsidRDefault="00894198">
            <w:pPr>
              <w:pStyle w:val="TableParagraph"/>
              <w:spacing w:line="239" w:lineRule="exact"/>
              <w:ind w:left="2077" w:right="2065"/>
              <w:jc w:val="center"/>
              <w:rPr>
                <w:b/>
              </w:rPr>
            </w:pPr>
            <w:r>
              <w:rPr>
                <w:b/>
              </w:rPr>
              <w:t>IZVJEŠĆE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UTROŠKU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SREDSTAVA</w:t>
            </w:r>
          </w:p>
          <w:p w14:paraId="69CACB97" w14:textId="77777777" w:rsidR="003E118E" w:rsidRDefault="00894198">
            <w:pPr>
              <w:pStyle w:val="TableParagraph"/>
              <w:spacing w:before="2" w:line="264" w:lineRule="exact"/>
              <w:ind w:left="2091" w:right="2065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svaku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pojedinačnu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uplatu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treba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posebno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opravdati)</w:t>
            </w:r>
          </w:p>
        </w:tc>
      </w:tr>
      <w:tr w:rsidR="003E118E" w14:paraId="684282EF" w14:textId="77777777">
        <w:trPr>
          <w:trHeight w:val="795"/>
        </w:trPr>
        <w:tc>
          <w:tcPr>
            <w:tcW w:w="4536" w:type="dxa"/>
          </w:tcPr>
          <w:p w14:paraId="7D0D7BFB" w14:textId="77777777" w:rsidR="003E118E" w:rsidRDefault="00894198">
            <w:pPr>
              <w:pStyle w:val="TableParagraph"/>
              <w:spacing w:line="254" w:lineRule="exact"/>
            </w:pPr>
            <w:r>
              <w:t>1.</w:t>
            </w:r>
            <w:r>
              <w:rPr>
                <w:spacing w:val="13"/>
              </w:rPr>
              <w:t xml:space="preserve"> </w:t>
            </w:r>
            <w:r>
              <w:t>Datum</w:t>
            </w:r>
            <w:r>
              <w:rPr>
                <w:spacing w:val="11"/>
              </w:rPr>
              <w:t xml:space="preserve"> </w:t>
            </w:r>
            <w:r>
              <w:t>uplaćenih</w:t>
            </w:r>
            <w:r>
              <w:rPr>
                <w:spacing w:val="-9"/>
              </w:rPr>
              <w:t xml:space="preserve"> </w:t>
            </w:r>
            <w:r>
              <w:t>sredstava</w:t>
            </w:r>
            <w:r>
              <w:rPr>
                <w:spacing w:val="-14"/>
              </w:rPr>
              <w:t xml:space="preserve"> </w:t>
            </w:r>
            <w:r>
              <w:t>iz</w:t>
            </w:r>
            <w:r>
              <w:rPr>
                <w:spacing w:val="-9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14:paraId="095A4CD7" w14:textId="306A9300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8B9DCF0" w14:textId="77777777">
        <w:trPr>
          <w:trHeight w:val="811"/>
        </w:trPr>
        <w:tc>
          <w:tcPr>
            <w:tcW w:w="4536" w:type="dxa"/>
          </w:tcPr>
          <w:p w14:paraId="5AA5F8D1" w14:textId="77777777" w:rsidR="003E118E" w:rsidRDefault="00894198">
            <w:pPr>
              <w:pStyle w:val="TableParagraph"/>
              <w:spacing w:line="254" w:lineRule="exact"/>
            </w:pPr>
            <w:r>
              <w:t>2.</w:t>
            </w:r>
            <w:r>
              <w:rPr>
                <w:spacing w:val="16"/>
              </w:rPr>
              <w:t xml:space="preserve"> </w:t>
            </w:r>
            <w:r>
              <w:t>Iznos</w:t>
            </w:r>
            <w:r>
              <w:rPr>
                <w:spacing w:val="-8"/>
              </w:rPr>
              <w:t xml:space="preserve"> </w:t>
            </w:r>
            <w:r>
              <w:t>uplaćenih</w:t>
            </w:r>
            <w:r>
              <w:rPr>
                <w:spacing w:val="-7"/>
              </w:rPr>
              <w:t xml:space="preserve"> </w:t>
            </w:r>
            <w:r>
              <w:t>sredstava</w:t>
            </w:r>
            <w:r>
              <w:rPr>
                <w:spacing w:val="-13"/>
              </w:rPr>
              <w:t xml:space="preserve"> </w:t>
            </w:r>
            <w:r>
              <w:t>iz</w:t>
            </w:r>
            <w:r>
              <w:rPr>
                <w:spacing w:val="-8"/>
              </w:rPr>
              <w:t xml:space="preserve"> </w:t>
            </w:r>
            <w:r>
              <w:t>proračuna</w:t>
            </w:r>
          </w:p>
        </w:tc>
        <w:tc>
          <w:tcPr>
            <w:tcW w:w="4535" w:type="dxa"/>
          </w:tcPr>
          <w:p w14:paraId="2C475CA4" w14:textId="3DC65E14" w:rsidR="009F02F8" w:rsidRDefault="009F02F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45DDCC38" w14:textId="77777777">
        <w:trPr>
          <w:trHeight w:val="1065"/>
        </w:trPr>
        <w:tc>
          <w:tcPr>
            <w:tcW w:w="4536" w:type="dxa"/>
          </w:tcPr>
          <w:p w14:paraId="1D5DC978" w14:textId="77777777" w:rsidR="003E118E" w:rsidRDefault="00894198">
            <w:pPr>
              <w:pStyle w:val="TableParagraph"/>
              <w:spacing w:line="228" w:lineRule="auto"/>
            </w:pPr>
            <w:r>
              <w:t>3.</w:t>
            </w:r>
            <w:r>
              <w:rPr>
                <w:spacing w:val="19"/>
              </w:rPr>
              <w:t xml:space="preserve"> </w:t>
            </w:r>
            <w:r>
              <w:t>Opis</w:t>
            </w:r>
            <w:r>
              <w:rPr>
                <w:spacing w:val="-4"/>
              </w:rPr>
              <w:t xml:space="preserve"> </w:t>
            </w:r>
            <w:r>
              <w:t>programa/aktivnosti</w:t>
            </w:r>
            <w:r>
              <w:rPr>
                <w:spacing w:val="5"/>
              </w:rPr>
              <w:t xml:space="preserve"> </w:t>
            </w:r>
            <w:r>
              <w:t>za</w:t>
            </w:r>
            <w:r>
              <w:rPr>
                <w:spacing w:val="-11"/>
              </w:rPr>
              <w:t xml:space="preserve"> </w:t>
            </w:r>
            <w:r>
              <w:t>koji</w:t>
            </w:r>
            <w:r>
              <w:rPr>
                <w:spacing w:val="6"/>
              </w:rPr>
              <w:t xml:space="preserve"> </w:t>
            </w:r>
            <w:r>
              <w:t>su</w:t>
            </w:r>
            <w:r>
              <w:rPr>
                <w:spacing w:val="-5"/>
              </w:rPr>
              <w:t xml:space="preserve"> </w:t>
            </w:r>
            <w:r>
              <w:t>sredstva</w:t>
            </w:r>
            <w:r>
              <w:rPr>
                <w:spacing w:val="-47"/>
              </w:rPr>
              <w:t xml:space="preserve"> </w:t>
            </w:r>
            <w:r>
              <w:t>utrošena</w:t>
            </w:r>
          </w:p>
        </w:tc>
        <w:tc>
          <w:tcPr>
            <w:tcW w:w="4535" w:type="dxa"/>
          </w:tcPr>
          <w:p w14:paraId="232E6F9A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  <w:p w14:paraId="00984131" w14:textId="77777777" w:rsidR="0073548F" w:rsidRDefault="0073548F">
            <w:pPr>
              <w:pStyle w:val="TableParagraph"/>
              <w:ind w:left="0"/>
              <w:rPr>
                <w:rFonts w:ascii="Times New Roman"/>
              </w:rPr>
            </w:pPr>
          </w:p>
          <w:p w14:paraId="3206B1BF" w14:textId="26152E47" w:rsidR="0073548F" w:rsidRDefault="0073548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3E118E" w14:paraId="4BA7C792" w14:textId="77777777">
        <w:trPr>
          <w:trHeight w:val="810"/>
        </w:trPr>
        <w:tc>
          <w:tcPr>
            <w:tcW w:w="4536" w:type="dxa"/>
          </w:tcPr>
          <w:p w14:paraId="68F06665" w14:textId="77777777" w:rsidR="003E118E" w:rsidRDefault="00894198">
            <w:pPr>
              <w:pStyle w:val="TableParagraph"/>
              <w:spacing w:line="254" w:lineRule="exact"/>
            </w:pPr>
            <w:r>
              <w:t>4.</w:t>
            </w:r>
            <w:r>
              <w:rPr>
                <w:spacing w:val="19"/>
              </w:rPr>
              <w:t xml:space="preserve"> </w:t>
            </w:r>
            <w:r>
              <w:t>Preostali</w:t>
            </w:r>
            <w:r>
              <w:rPr>
                <w:spacing w:val="5"/>
              </w:rPr>
              <w:t xml:space="preserve"> </w:t>
            </w:r>
            <w:r>
              <w:t>dio</w:t>
            </w:r>
            <w:r>
              <w:rPr>
                <w:spacing w:val="-6"/>
              </w:rPr>
              <w:t xml:space="preserve"> </w:t>
            </w:r>
            <w:r>
              <w:t>sredstava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ukoliko</w:t>
            </w:r>
            <w:r>
              <w:rPr>
                <w:spacing w:val="-5"/>
              </w:rPr>
              <w:t xml:space="preserve"> </w:t>
            </w:r>
            <w:r>
              <w:t>nije</w:t>
            </w:r>
            <w:r>
              <w:rPr>
                <w:spacing w:val="-17"/>
              </w:rPr>
              <w:t xml:space="preserve"> </w:t>
            </w:r>
            <w:r>
              <w:t>sve</w:t>
            </w:r>
          </w:p>
          <w:p w14:paraId="699519AA" w14:textId="77777777" w:rsidR="003E118E" w:rsidRDefault="00894198">
            <w:pPr>
              <w:pStyle w:val="TableParagraph"/>
              <w:spacing w:before="2"/>
            </w:pPr>
            <w:r>
              <w:t>utrošeno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razlozi</w:t>
            </w:r>
            <w:r>
              <w:rPr>
                <w:spacing w:val="2"/>
              </w:rPr>
              <w:t xml:space="preserve"> </w:t>
            </w:r>
            <w:r>
              <w:t>zašto</w:t>
            </w:r>
            <w:r>
              <w:rPr>
                <w:spacing w:val="-8"/>
              </w:rPr>
              <w:t xml:space="preserve"> </w:t>
            </w:r>
            <w:r>
              <w:t>nije utrošeno</w:t>
            </w:r>
            <w:r>
              <w:rPr>
                <w:spacing w:val="-8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18067AF5" w14:textId="159D15AA" w:rsidR="003E118E" w:rsidRDefault="00E741D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3E118E" w14:paraId="0AFA0E9A" w14:textId="77777777">
        <w:trPr>
          <w:trHeight w:val="1065"/>
        </w:trPr>
        <w:tc>
          <w:tcPr>
            <w:tcW w:w="4536" w:type="dxa"/>
          </w:tcPr>
          <w:p w14:paraId="7E9FF936" w14:textId="77777777" w:rsidR="003E118E" w:rsidRDefault="00894198">
            <w:pPr>
              <w:pStyle w:val="TableParagraph"/>
              <w:spacing w:line="240" w:lineRule="exact"/>
            </w:pPr>
            <w:r>
              <w:t>5.</w:t>
            </w:r>
            <w:r>
              <w:rPr>
                <w:spacing w:val="13"/>
              </w:rPr>
              <w:t xml:space="preserve"> </w:t>
            </w:r>
            <w:r>
              <w:t>Računi</w:t>
            </w:r>
            <w:r>
              <w:rPr>
                <w:spacing w:val="20"/>
              </w:rPr>
              <w:t xml:space="preserve"> </w:t>
            </w:r>
            <w:r>
              <w:t>za</w:t>
            </w:r>
            <w:r>
              <w:rPr>
                <w:spacing w:val="5"/>
              </w:rPr>
              <w:t xml:space="preserve"> </w:t>
            </w:r>
            <w:r>
              <w:t>koje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sredstva</w:t>
            </w:r>
            <w:r>
              <w:rPr>
                <w:spacing w:val="-15"/>
              </w:rPr>
              <w:t xml:space="preserve"> </w:t>
            </w:r>
            <w:r>
              <w:t>utrošena</w:t>
            </w:r>
            <w:r>
              <w:rPr>
                <w:spacing w:val="-14"/>
              </w:rPr>
              <w:t xml:space="preserve"> </w:t>
            </w:r>
            <w:r>
              <w:t>(popisati</w:t>
            </w:r>
          </w:p>
          <w:p w14:paraId="5A289044" w14:textId="77777777" w:rsidR="003E118E" w:rsidRDefault="00894198">
            <w:pPr>
              <w:pStyle w:val="TableParagraph"/>
              <w:spacing w:before="1"/>
              <w:ind w:right="373"/>
            </w:pPr>
            <w:r>
              <w:t>sve brojeve račune i iznose računa na koje su</w:t>
            </w:r>
            <w:r>
              <w:rPr>
                <w:spacing w:val="-47"/>
              </w:rPr>
              <w:t xml:space="preserve"> </w:t>
            </w:r>
            <w:r>
              <w:t>sredstva</w:t>
            </w:r>
            <w:r>
              <w:rPr>
                <w:spacing w:val="-23"/>
              </w:rPr>
              <w:t xml:space="preserve"> </w:t>
            </w:r>
            <w:r>
              <w:t>utrošena</w:t>
            </w:r>
            <w:r>
              <w:rPr>
                <w:spacing w:val="-22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61336016" w14:textId="77777777" w:rsidR="003E118E" w:rsidRDefault="003E118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118E" w14:paraId="536E32D7" w14:textId="77777777">
        <w:trPr>
          <w:trHeight w:val="1606"/>
        </w:trPr>
        <w:tc>
          <w:tcPr>
            <w:tcW w:w="4536" w:type="dxa"/>
          </w:tcPr>
          <w:p w14:paraId="360EDEEC" w14:textId="77777777" w:rsidR="003E118E" w:rsidRDefault="00894198">
            <w:pPr>
              <w:pStyle w:val="TableParagraph"/>
              <w:spacing w:line="239" w:lineRule="exact"/>
            </w:pPr>
            <w:r>
              <w:t>6.</w:t>
            </w:r>
            <w:r>
              <w:rPr>
                <w:spacing w:val="7"/>
              </w:rPr>
              <w:t xml:space="preserve"> </w:t>
            </w:r>
            <w:r>
              <w:t>Prilozi</w:t>
            </w:r>
          </w:p>
          <w:p w14:paraId="738AC751" w14:textId="77777777" w:rsidR="003E118E" w:rsidRDefault="00894198">
            <w:pPr>
              <w:pStyle w:val="TableParagraph"/>
              <w:spacing w:before="2"/>
            </w:pPr>
            <w:r>
              <w:t>(</w:t>
            </w:r>
            <w:r>
              <w:rPr>
                <w:spacing w:val="22"/>
              </w:rPr>
              <w:t xml:space="preserve"> </w:t>
            </w:r>
            <w:r>
              <w:t>popisati</w:t>
            </w:r>
            <w:r>
              <w:rPr>
                <w:spacing w:val="3"/>
              </w:rPr>
              <w:t xml:space="preserve"> </w:t>
            </w:r>
            <w:r>
              <w:t>sve</w:t>
            </w:r>
            <w:r>
              <w:rPr>
                <w:spacing w:val="3"/>
              </w:rPr>
              <w:t xml:space="preserve"> </w:t>
            </w:r>
            <w:r>
              <w:t>priloge</w:t>
            </w:r>
            <w:r>
              <w:rPr>
                <w:spacing w:val="-18"/>
              </w:rPr>
              <w:t xml:space="preserve"> </w:t>
            </w:r>
            <w:r>
              <w:t>koji</w:t>
            </w:r>
            <w:r>
              <w:rPr>
                <w:spacing w:val="4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prilažu</w:t>
            </w:r>
            <w:r>
              <w:rPr>
                <w:spacing w:val="-6"/>
              </w:rPr>
              <w:t xml:space="preserve"> </w:t>
            </w:r>
            <w:r>
              <w:t>kao</w:t>
            </w:r>
            <w:r>
              <w:rPr>
                <w:spacing w:val="-6"/>
              </w:rPr>
              <w:t xml:space="preserve"> </w:t>
            </w:r>
            <w:r>
              <w:t>dokaz</w:t>
            </w:r>
            <w:r>
              <w:rPr>
                <w:spacing w:val="-46"/>
              </w:rPr>
              <w:t xml:space="preserve"> </w:t>
            </w:r>
            <w:r>
              <w:t>namjenskog</w:t>
            </w:r>
            <w:r>
              <w:rPr>
                <w:spacing w:val="-19"/>
              </w:rPr>
              <w:t xml:space="preserve"> </w:t>
            </w:r>
            <w:r>
              <w:t>korištenja</w:t>
            </w:r>
            <w:r>
              <w:rPr>
                <w:spacing w:val="-22"/>
              </w:rPr>
              <w:t xml:space="preserve"> </w:t>
            </w:r>
            <w:r>
              <w:t>sredstava</w:t>
            </w:r>
            <w:r>
              <w:rPr>
                <w:spacing w:val="-21"/>
              </w:rPr>
              <w:t xml:space="preserve"> </w:t>
            </w:r>
            <w:r>
              <w:t>)</w:t>
            </w:r>
          </w:p>
        </w:tc>
        <w:tc>
          <w:tcPr>
            <w:tcW w:w="4535" w:type="dxa"/>
          </w:tcPr>
          <w:p w14:paraId="2E0D687C" w14:textId="1631EC3A" w:rsidR="00F43A9D" w:rsidRDefault="00F43A9D" w:rsidP="00CE570D">
            <w:pPr>
              <w:pStyle w:val="TableParagraph"/>
              <w:rPr>
                <w:rFonts w:ascii="Times New Roman"/>
              </w:rPr>
            </w:pPr>
          </w:p>
        </w:tc>
      </w:tr>
    </w:tbl>
    <w:p w14:paraId="71346041" w14:textId="77777777" w:rsidR="003E118E" w:rsidRDefault="003E118E">
      <w:pPr>
        <w:rPr>
          <w:rFonts w:ascii="Times New Roman"/>
        </w:rPr>
      </w:pPr>
    </w:p>
    <w:p w14:paraId="45A13B1F" w14:textId="78FF322A" w:rsidR="00571CAF" w:rsidRDefault="00571CAF">
      <w:pPr>
        <w:rPr>
          <w:rFonts w:ascii="Times New Roman"/>
        </w:rPr>
        <w:sectPr w:rsidR="00571CAF">
          <w:type w:val="continuous"/>
          <w:pgSz w:w="11910" w:h="16850"/>
          <w:pgMar w:top="1360" w:right="1420" w:bottom="280" w:left="1180" w:header="720" w:footer="720" w:gutter="0"/>
          <w:cols w:space="720"/>
        </w:sectPr>
      </w:pPr>
    </w:p>
    <w:p w14:paraId="5565E602" w14:textId="77777777" w:rsidR="003E118E" w:rsidRDefault="003E118E">
      <w:pPr>
        <w:pStyle w:val="Tijeloteksta"/>
        <w:rPr>
          <w:sz w:val="15"/>
        </w:rPr>
      </w:pPr>
    </w:p>
    <w:p w14:paraId="4135BB16" w14:textId="77777777" w:rsidR="003E118E" w:rsidRDefault="00894198">
      <w:pPr>
        <w:pStyle w:val="Tijeloteksta"/>
        <w:spacing w:before="59"/>
        <w:ind w:left="276"/>
      </w:pPr>
      <w:r>
        <w:t>Obvezni</w:t>
      </w:r>
      <w:r>
        <w:rPr>
          <w:spacing w:val="5"/>
        </w:rPr>
        <w:t xml:space="preserve"> </w:t>
      </w:r>
      <w:r>
        <w:t>prilozi:</w:t>
      </w:r>
    </w:p>
    <w:p w14:paraId="45570519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197"/>
        <w:ind w:hanging="362"/>
      </w:pPr>
      <w:r>
        <w:t>računi</w:t>
      </w:r>
      <w:r>
        <w:rPr>
          <w:spacing w:val="-2"/>
        </w:rPr>
        <w:t xml:space="preserve"> </w:t>
      </w:r>
      <w:r>
        <w:t>dobavljača</w:t>
      </w:r>
    </w:p>
    <w:p w14:paraId="366B5C36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izvodi</w:t>
      </w:r>
      <w:r>
        <w:rPr>
          <w:spacing w:val="2"/>
        </w:rPr>
        <w:t xml:space="preserve"> </w:t>
      </w:r>
      <w:r>
        <w:t>žiro</w:t>
      </w:r>
      <w:r>
        <w:rPr>
          <w:spacing w:val="-8"/>
        </w:rPr>
        <w:t xml:space="preserve"> </w:t>
      </w:r>
      <w:r>
        <w:t>računa</w:t>
      </w:r>
      <w:r>
        <w:rPr>
          <w:spacing w:val="-13"/>
        </w:rPr>
        <w:t xml:space="preserve"> </w:t>
      </w:r>
      <w:r>
        <w:t>gdje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vidi</w:t>
      </w:r>
      <w:r>
        <w:rPr>
          <w:spacing w:val="2"/>
        </w:rPr>
        <w:t xml:space="preserve"> </w:t>
      </w:r>
      <w:r>
        <w:t>uplata</w:t>
      </w:r>
      <w:r>
        <w:rPr>
          <w:spacing w:val="-13"/>
        </w:rPr>
        <w:t xml:space="preserve"> </w:t>
      </w:r>
      <w:r>
        <w:t>računa</w:t>
      </w:r>
      <w:r>
        <w:rPr>
          <w:spacing w:val="8"/>
        </w:rPr>
        <w:t xml:space="preserve"> </w:t>
      </w:r>
      <w:r>
        <w:t>dobavljaču</w:t>
      </w:r>
    </w:p>
    <w:p w14:paraId="4FBD4C12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blagajnički</w:t>
      </w:r>
      <w:r>
        <w:rPr>
          <w:spacing w:val="6"/>
        </w:rPr>
        <w:t xml:space="preserve"> </w:t>
      </w:r>
      <w:r>
        <w:t>izvještaji</w:t>
      </w:r>
      <w:r>
        <w:rPr>
          <w:spacing w:val="6"/>
        </w:rPr>
        <w:t xml:space="preserve"> </w:t>
      </w:r>
      <w:r>
        <w:t>ako</w:t>
      </w:r>
      <w:r>
        <w:rPr>
          <w:spacing w:val="-4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trošenje</w:t>
      </w:r>
      <w:r>
        <w:rPr>
          <w:spacing w:val="-16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bilo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gotovini</w:t>
      </w:r>
    </w:p>
    <w:p w14:paraId="2C1C412E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ind w:hanging="362"/>
      </w:pPr>
      <w:r>
        <w:t>gotovinski računi</w:t>
      </w:r>
    </w:p>
    <w:p w14:paraId="52FD581A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31"/>
        <w:ind w:hanging="362"/>
      </w:pPr>
      <w:r>
        <w:t>blagajničke</w:t>
      </w:r>
      <w:r>
        <w:rPr>
          <w:spacing w:val="1"/>
        </w:rPr>
        <w:t xml:space="preserve"> </w:t>
      </w:r>
      <w:r>
        <w:t>isplatnice</w:t>
      </w:r>
    </w:p>
    <w:p w14:paraId="5C29C7D8" w14:textId="77777777" w:rsidR="003E118E" w:rsidRDefault="00894198">
      <w:pPr>
        <w:pStyle w:val="Odlomakpopisa"/>
        <w:numPr>
          <w:ilvl w:val="0"/>
          <w:numId w:val="1"/>
        </w:numPr>
        <w:tabs>
          <w:tab w:val="left" w:pos="952"/>
          <w:tab w:val="left" w:pos="953"/>
        </w:tabs>
        <w:spacing w:before="2"/>
        <w:ind w:hanging="362"/>
      </w:pPr>
      <w:r>
        <w:t>ugovori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ostalo</w:t>
      </w:r>
    </w:p>
    <w:p w14:paraId="49E4809C" w14:textId="77777777" w:rsidR="003E118E" w:rsidRDefault="003E118E">
      <w:pPr>
        <w:pStyle w:val="Tijeloteksta"/>
      </w:pPr>
    </w:p>
    <w:p w14:paraId="5E26C406" w14:textId="77777777" w:rsidR="003E118E" w:rsidRDefault="003E118E">
      <w:pPr>
        <w:pStyle w:val="Tijeloteksta"/>
      </w:pPr>
    </w:p>
    <w:p w14:paraId="103B14D7" w14:textId="77777777" w:rsidR="003E118E" w:rsidRDefault="003E118E">
      <w:pPr>
        <w:pStyle w:val="Tijeloteksta"/>
      </w:pPr>
    </w:p>
    <w:p w14:paraId="459B3CD8" w14:textId="77777777" w:rsidR="003E118E" w:rsidRDefault="003E118E">
      <w:pPr>
        <w:pStyle w:val="Tijeloteksta"/>
      </w:pPr>
    </w:p>
    <w:p w14:paraId="6F7A01E8" w14:textId="77777777" w:rsidR="003E118E" w:rsidRDefault="003E118E">
      <w:pPr>
        <w:pStyle w:val="Tijeloteksta"/>
      </w:pPr>
    </w:p>
    <w:p w14:paraId="36A82083" w14:textId="77777777" w:rsidR="003E118E" w:rsidRDefault="003E118E">
      <w:pPr>
        <w:pStyle w:val="Tijeloteksta"/>
      </w:pPr>
    </w:p>
    <w:p w14:paraId="6AF4058C" w14:textId="77777777" w:rsidR="003E118E" w:rsidRDefault="003E118E">
      <w:pPr>
        <w:pStyle w:val="Tijeloteksta"/>
        <w:spacing w:before="6"/>
        <w:rPr>
          <w:sz w:val="30"/>
        </w:rPr>
      </w:pPr>
    </w:p>
    <w:p w14:paraId="2E85C266" w14:textId="5CEBCEFC" w:rsidR="003E118E" w:rsidRDefault="00894198">
      <w:pPr>
        <w:pStyle w:val="Tijeloteksta"/>
        <w:tabs>
          <w:tab w:val="left" w:pos="7425"/>
        </w:tabs>
        <w:ind w:left="276"/>
      </w:pPr>
      <w:r>
        <w:t>Datum:</w:t>
      </w:r>
      <w:r w:rsidR="00C859F3">
        <w:t xml:space="preserve">   </w:t>
      </w:r>
      <w:r>
        <w:tab/>
        <w:t>Pečat</w:t>
      </w:r>
      <w:r>
        <w:rPr>
          <w:spacing w:val="-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potpis:</w:t>
      </w:r>
    </w:p>
    <w:p w14:paraId="05D74898" w14:textId="77777777" w:rsidR="00C859F3" w:rsidRDefault="00C859F3">
      <w:pPr>
        <w:pStyle w:val="Tijeloteksta"/>
        <w:tabs>
          <w:tab w:val="left" w:pos="7425"/>
        </w:tabs>
        <w:ind w:left="276"/>
      </w:pPr>
    </w:p>
    <w:p w14:paraId="7A05B072" w14:textId="77777777" w:rsidR="00C859F3" w:rsidRDefault="00C859F3">
      <w:pPr>
        <w:pStyle w:val="Tijeloteksta"/>
        <w:tabs>
          <w:tab w:val="left" w:pos="7425"/>
        </w:tabs>
        <w:ind w:left="276"/>
      </w:pPr>
    </w:p>
    <w:p w14:paraId="3A589599" w14:textId="77777777" w:rsidR="00C859F3" w:rsidRDefault="00C859F3">
      <w:pPr>
        <w:pStyle w:val="Tijeloteksta"/>
        <w:tabs>
          <w:tab w:val="left" w:pos="7425"/>
        </w:tabs>
        <w:ind w:left="276"/>
      </w:pPr>
    </w:p>
    <w:sectPr w:rsidR="00C859F3">
      <w:pgSz w:w="11910" w:h="16850"/>
      <w:pgMar w:top="1600" w:right="14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6107"/>
    <w:multiLevelType w:val="hybridMultilevel"/>
    <w:tmpl w:val="1BE8F83E"/>
    <w:lvl w:ilvl="0" w:tplc="130283E6">
      <w:numFmt w:val="bullet"/>
      <w:lvlText w:val="-"/>
      <w:lvlJc w:val="left"/>
      <w:pPr>
        <w:ind w:left="952" w:hanging="361"/>
      </w:pPr>
      <w:rPr>
        <w:rFonts w:ascii="Calibri" w:eastAsia="Calibri" w:hAnsi="Calibri" w:cs="Calibri" w:hint="default"/>
        <w:w w:val="102"/>
        <w:sz w:val="22"/>
        <w:szCs w:val="22"/>
        <w:lang w:val="bs" w:eastAsia="en-US" w:bidi="ar-SA"/>
      </w:rPr>
    </w:lvl>
    <w:lvl w:ilvl="1" w:tplc="8C68E944">
      <w:numFmt w:val="bullet"/>
      <w:lvlText w:val="•"/>
      <w:lvlJc w:val="left"/>
      <w:pPr>
        <w:ind w:left="1795" w:hanging="361"/>
      </w:pPr>
      <w:rPr>
        <w:rFonts w:hint="default"/>
        <w:lang w:val="bs" w:eastAsia="en-US" w:bidi="ar-SA"/>
      </w:rPr>
    </w:lvl>
    <w:lvl w:ilvl="2" w:tplc="9036ECB0">
      <w:numFmt w:val="bullet"/>
      <w:lvlText w:val="•"/>
      <w:lvlJc w:val="left"/>
      <w:pPr>
        <w:ind w:left="2630" w:hanging="361"/>
      </w:pPr>
      <w:rPr>
        <w:rFonts w:hint="default"/>
        <w:lang w:val="bs" w:eastAsia="en-US" w:bidi="ar-SA"/>
      </w:rPr>
    </w:lvl>
    <w:lvl w:ilvl="3" w:tplc="C86207AE">
      <w:numFmt w:val="bullet"/>
      <w:lvlText w:val="•"/>
      <w:lvlJc w:val="left"/>
      <w:pPr>
        <w:ind w:left="3465" w:hanging="361"/>
      </w:pPr>
      <w:rPr>
        <w:rFonts w:hint="default"/>
        <w:lang w:val="bs" w:eastAsia="en-US" w:bidi="ar-SA"/>
      </w:rPr>
    </w:lvl>
    <w:lvl w:ilvl="4" w:tplc="DD521168">
      <w:numFmt w:val="bullet"/>
      <w:lvlText w:val="•"/>
      <w:lvlJc w:val="left"/>
      <w:pPr>
        <w:ind w:left="4300" w:hanging="361"/>
      </w:pPr>
      <w:rPr>
        <w:rFonts w:hint="default"/>
        <w:lang w:val="bs" w:eastAsia="en-US" w:bidi="ar-SA"/>
      </w:rPr>
    </w:lvl>
    <w:lvl w:ilvl="5" w:tplc="483446EE">
      <w:numFmt w:val="bullet"/>
      <w:lvlText w:val="•"/>
      <w:lvlJc w:val="left"/>
      <w:pPr>
        <w:ind w:left="5135" w:hanging="361"/>
      </w:pPr>
      <w:rPr>
        <w:rFonts w:hint="default"/>
        <w:lang w:val="bs" w:eastAsia="en-US" w:bidi="ar-SA"/>
      </w:rPr>
    </w:lvl>
    <w:lvl w:ilvl="6" w:tplc="811C8574">
      <w:numFmt w:val="bullet"/>
      <w:lvlText w:val="•"/>
      <w:lvlJc w:val="left"/>
      <w:pPr>
        <w:ind w:left="5970" w:hanging="361"/>
      </w:pPr>
      <w:rPr>
        <w:rFonts w:hint="default"/>
        <w:lang w:val="bs" w:eastAsia="en-US" w:bidi="ar-SA"/>
      </w:rPr>
    </w:lvl>
    <w:lvl w:ilvl="7" w:tplc="5ABA1E9E">
      <w:numFmt w:val="bullet"/>
      <w:lvlText w:val="•"/>
      <w:lvlJc w:val="left"/>
      <w:pPr>
        <w:ind w:left="6805" w:hanging="361"/>
      </w:pPr>
      <w:rPr>
        <w:rFonts w:hint="default"/>
        <w:lang w:val="bs" w:eastAsia="en-US" w:bidi="ar-SA"/>
      </w:rPr>
    </w:lvl>
    <w:lvl w:ilvl="8" w:tplc="1DCEE9D6">
      <w:numFmt w:val="bullet"/>
      <w:lvlText w:val="•"/>
      <w:lvlJc w:val="left"/>
      <w:pPr>
        <w:ind w:left="7640" w:hanging="361"/>
      </w:pPr>
      <w:rPr>
        <w:rFonts w:hint="default"/>
        <w:lang w:val="bs" w:eastAsia="en-US" w:bidi="ar-SA"/>
      </w:rPr>
    </w:lvl>
  </w:abstractNum>
  <w:abstractNum w:abstractNumId="1" w15:restartNumberingAfterBreak="0">
    <w:nsid w:val="3D1E6302"/>
    <w:multiLevelType w:val="hybridMultilevel"/>
    <w:tmpl w:val="E0D877A8"/>
    <w:lvl w:ilvl="0" w:tplc="2AAAFF3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8E"/>
    <w:rsid w:val="0000237E"/>
    <w:rsid w:val="0016511A"/>
    <w:rsid w:val="001C28AF"/>
    <w:rsid w:val="00260C7D"/>
    <w:rsid w:val="003465DF"/>
    <w:rsid w:val="003E118E"/>
    <w:rsid w:val="00412418"/>
    <w:rsid w:val="004635F6"/>
    <w:rsid w:val="004A4ED9"/>
    <w:rsid w:val="00571CAF"/>
    <w:rsid w:val="00624BA5"/>
    <w:rsid w:val="00661F61"/>
    <w:rsid w:val="0073548F"/>
    <w:rsid w:val="007A4D20"/>
    <w:rsid w:val="007E2303"/>
    <w:rsid w:val="00833AD3"/>
    <w:rsid w:val="00894198"/>
    <w:rsid w:val="009F02F8"/>
    <w:rsid w:val="00AA655B"/>
    <w:rsid w:val="00B10010"/>
    <w:rsid w:val="00B56029"/>
    <w:rsid w:val="00BB0444"/>
    <w:rsid w:val="00BC3E77"/>
    <w:rsid w:val="00C859F3"/>
    <w:rsid w:val="00CA32C8"/>
    <w:rsid w:val="00CE570D"/>
    <w:rsid w:val="00E40C9A"/>
    <w:rsid w:val="00E51693"/>
    <w:rsid w:val="00E741DB"/>
    <w:rsid w:val="00EA49AC"/>
    <w:rsid w:val="00EF710A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AF0"/>
  <w15:docId w15:val="{5B96D6F6-E897-4031-8AF6-553939F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28"/>
      <w:ind w:left="2529" w:right="1472" w:hanging="70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7"/>
      <w:ind w:left="952" w:hanging="362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Mislav</cp:lastModifiedBy>
  <cp:revision>33</cp:revision>
  <dcterms:created xsi:type="dcterms:W3CDTF">2022-04-19T11:16:00Z</dcterms:created>
  <dcterms:modified xsi:type="dcterms:W3CDTF">2024-04-04T11:40:00Z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2022-04-19T00:00:00Z</vt:filetime>
  </property>
</Properties>
</file>