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Općina Lovreć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javne rasvjete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51.762,00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Više pojedinačnih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opreme za javnu rasvjetu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Više pojedinačnih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imovine za općinske prostorije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Više pojedinačnih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Asfaltiranje nerazvrstanih cesta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45233142-6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100.976,85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14.09.2023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Asfaltiranje nerazvrstanih cesta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45233142-6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14.09.2023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hortikulturnih i javnih površina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27.10.2023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Više pojedinačnih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hortikulturnih i javnih površina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27.10.2023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Više pojedinačnih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trga u Studencima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45233262-3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26.545,00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Probijanje poljskih putova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14210000-6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15.927,00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i opremanje vanjskih vježbališta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45112720-8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26.545,00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Sportsko igralište Dobrinče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45212200-8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Školsko sportsko igralište O.š.Lovreć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45212200-8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35.835,00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nelegalnih odlagališta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90522400-6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javne i društvene građevine-I. faza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1.017.464,55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studeni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javne i društvene građevine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1.017.464,55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studeni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Višenamjenskog društvenog doma i Turističko-informativnog centra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365.446,00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Proširenje groblja Medov Dolac-II. faza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92.906,00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Urbanistički plan uređenja poslovne zone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45211360-0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53.089,00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projektne dokumentacije za Višenamjenski društveni dom i Turističko informativni centar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Opremanje prostorija "Stare pošte"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Tekuće održavanje groblja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Više pojedinačnih narudžbi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Sportsko-rekreacijski centar Dubrava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45212200-8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66.361,00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dječjih igrališta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50870000-4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dječjeg igrališta u naselju Studenci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45212200-8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79.634,00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parka za sve poginule i umrle hrvatske branitelje-I. faza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45212320-5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15.704,00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11.10.2023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parka za sve poginule i umrle hrvatske branitelje-I. faza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45212320-5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11.10.2023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11.10.2023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spomenika hrvatskim braniteljima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45212320-5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11.10.2023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nerazvrstanih cesta u zimskim uvjetima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90620000-9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temataske staze "Put križa"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19.908,00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potpornih zidova uz prometnice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Izmjene i dopune prostornog plana uređenja Općine Lovreć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šetnice na groblju u naselju Lovreć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dječjeg igrališta u zaseoku Matkovići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45212200-8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8.035,00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dječjeg igrališta u zaseoku Matkovići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45212200-8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5.135,00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Druga faza izgradnje dječjeg igrališta u naselju Dobrinče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45212200-8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18.639,50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nerazvrstane ceste u zaseoku Podkula-MO Studenci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45233142-6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19.875,00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14.09.2023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šetnice na groblju u naselju Dobrinče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studeni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potpornog zida u naselju Studenci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5.889,50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studeni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23.11.2023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Božićni nakit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31522000-1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prosinaci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11.12.2023 12:08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17.01.2023 12:57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